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BDA" w:rsidRDefault="00D65BDA"/>
    <w:p w:rsidR="000F532E" w:rsidRDefault="000F532E"/>
    <w:p w:rsidR="00C47F63" w:rsidRDefault="0069481D" w:rsidP="004E18CB">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8175364"/>
            <wp:effectExtent l="0" t="0" r="0" b="0"/>
            <wp:docPr id="2" name="Рисунок 2" descr="C:\Users\Любовь\Pictures\2019-09-20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юбовь\Pictures\2019-09-20_0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DE5524" w:rsidRDefault="00DE5524" w:rsidP="0069481D">
      <w:pPr>
        <w:jc w:val="center"/>
        <w:rPr>
          <w:rFonts w:ascii="Times New Roman" w:hAnsi="Times New Roman" w:cs="Times New Roman"/>
          <w:b/>
          <w:sz w:val="28"/>
          <w:szCs w:val="28"/>
        </w:rPr>
      </w:pPr>
      <w:bookmarkStart w:id="0" w:name="_GoBack"/>
      <w:r>
        <w:rPr>
          <w:rFonts w:ascii="Times New Roman" w:hAnsi="Times New Roman" w:cs="Times New Roman"/>
          <w:b/>
          <w:sz w:val="28"/>
          <w:szCs w:val="28"/>
        </w:rPr>
        <w:lastRenderedPageBreak/>
        <w:t>Содержание</w:t>
      </w:r>
    </w:p>
    <w:bookmarkEnd w:id="0"/>
    <w:p w:rsidR="004E18CB" w:rsidRPr="004E18CB" w:rsidRDefault="004E18CB" w:rsidP="004E18CB">
      <w:pPr>
        <w:jc w:val="both"/>
        <w:rPr>
          <w:rFonts w:ascii="Times New Roman" w:hAnsi="Times New Roman" w:cs="Times New Roman"/>
          <w:sz w:val="28"/>
          <w:szCs w:val="28"/>
        </w:rPr>
      </w:pPr>
      <w:r w:rsidRPr="004E18CB">
        <w:rPr>
          <w:rFonts w:ascii="Times New Roman" w:hAnsi="Times New Roman" w:cs="Times New Roman"/>
          <w:sz w:val="28"/>
          <w:szCs w:val="28"/>
        </w:rPr>
        <w:t>1.  Результаты освоения курса внеурочной деятельности</w:t>
      </w:r>
      <w:r w:rsidR="00C47F63">
        <w:rPr>
          <w:rFonts w:ascii="Times New Roman" w:hAnsi="Times New Roman" w:cs="Times New Roman"/>
          <w:sz w:val="28"/>
          <w:szCs w:val="28"/>
        </w:rPr>
        <w:t xml:space="preserve">  «По законам добра»………………………………………………………….</w:t>
      </w:r>
      <w:r w:rsidR="000C71D7">
        <w:rPr>
          <w:rFonts w:ascii="Times New Roman" w:hAnsi="Times New Roman" w:cs="Times New Roman"/>
          <w:sz w:val="28"/>
          <w:szCs w:val="28"/>
        </w:rPr>
        <w:t>…………………..3</w:t>
      </w:r>
    </w:p>
    <w:p w:rsidR="004E18CB" w:rsidRPr="004E18CB" w:rsidRDefault="004E18CB" w:rsidP="004E18CB">
      <w:pPr>
        <w:jc w:val="both"/>
        <w:rPr>
          <w:rFonts w:ascii="Times New Roman" w:hAnsi="Times New Roman" w:cs="Times New Roman"/>
          <w:sz w:val="28"/>
          <w:szCs w:val="28"/>
        </w:rPr>
      </w:pPr>
      <w:r w:rsidRPr="004E18CB">
        <w:rPr>
          <w:rFonts w:ascii="Times New Roman" w:hAnsi="Times New Roman" w:cs="Times New Roman"/>
          <w:sz w:val="28"/>
          <w:szCs w:val="28"/>
        </w:rPr>
        <w:t xml:space="preserve">2. Содержание курса внеурочной деятельности </w:t>
      </w:r>
      <w:r w:rsidR="00C47F63">
        <w:rPr>
          <w:rFonts w:ascii="Times New Roman" w:hAnsi="Times New Roman" w:cs="Times New Roman"/>
          <w:sz w:val="28"/>
          <w:szCs w:val="28"/>
        </w:rPr>
        <w:t xml:space="preserve">«По законам добра» </w:t>
      </w:r>
      <w:r w:rsidRPr="004E18CB">
        <w:rPr>
          <w:rFonts w:ascii="Times New Roman" w:hAnsi="Times New Roman" w:cs="Times New Roman"/>
          <w:sz w:val="28"/>
          <w:szCs w:val="28"/>
        </w:rPr>
        <w:t xml:space="preserve">с указанием форм организации и видов деятельности </w:t>
      </w:r>
      <w:r w:rsidR="000C71D7">
        <w:rPr>
          <w:rFonts w:ascii="Times New Roman" w:hAnsi="Times New Roman" w:cs="Times New Roman"/>
          <w:sz w:val="28"/>
          <w:szCs w:val="28"/>
        </w:rPr>
        <w:t>…………………………………</w:t>
      </w:r>
      <w:r w:rsidR="00C47F63">
        <w:rPr>
          <w:rFonts w:ascii="Times New Roman" w:hAnsi="Times New Roman" w:cs="Times New Roman"/>
          <w:sz w:val="28"/>
          <w:szCs w:val="28"/>
        </w:rPr>
        <w:t>…………………………………………</w:t>
      </w:r>
      <w:r w:rsidR="000C71D7">
        <w:rPr>
          <w:rFonts w:ascii="Times New Roman" w:hAnsi="Times New Roman" w:cs="Times New Roman"/>
          <w:sz w:val="28"/>
          <w:szCs w:val="28"/>
        </w:rPr>
        <w:t>.……….7</w:t>
      </w:r>
    </w:p>
    <w:p w:rsidR="000F532E" w:rsidRDefault="004E18CB" w:rsidP="004E18CB">
      <w:pPr>
        <w:jc w:val="both"/>
        <w:rPr>
          <w:rFonts w:ascii="Times New Roman" w:hAnsi="Times New Roman" w:cs="Times New Roman"/>
          <w:sz w:val="28"/>
          <w:szCs w:val="28"/>
        </w:rPr>
      </w:pPr>
      <w:r w:rsidRPr="004E18CB">
        <w:rPr>
          <w:rFonts w:ascii="Times New Roman" w:hAnsi="Times New Roman" w:cs="Times New Roman"/>
          <w:sz w:val="28"/>
          <w:szCs w:val="28"/>
        </w:rPr>
        <w:t>3.  Тематическое планирование</w:t>
      </w:r>
      <w:r w:rsidR="00CB7720">
        <w:rPr>
          <w:rFonts w:ascii="Times New Roman" w:hAnsi="Times New Roman" w:cs="Times New Roman"/>
          <w:sz w:val="28"/>
          <w:szCs w:val="28"/>
        </w:rPr>
        <w:t>……………………………………………….23</w:t>
      </w:r>
    </w:p>
    <w:p w:rsidR="000F532E" w:rsidRDefault="000F532E" w:rsidP="000F532E">
      <w:pPr>
        <w:jc w:val="both"/>
        <w:rPr>
          <w:rFonts w:ascii="Times New Roman" w:hAnsi="Times New Roman" w:cs="Times New Roman"/>
          <w:sz w:val="28"/>
          <w:szCs w:val="28"/>
        </w:rPr>
      </w:pPr>
    </w:p>
    <w:p w:rsidR="000F532E" w:rsidRDefault="000F532E" w:rsidP="000F532E">
      <w:pPr>
        <w:jc w:val="both"/>
        <w:rPr>
          <w:rFonts w:ascii="Times New Roman" w:hAnsi="Times New Roman" w:cs="Times New Roman"/>
          <w:sz w:val="28"/>
          <w:szCs w:val="28"/>
        </w:rPr>
      </w:pPr>
    </w:p>
    <w:p w:rsidR="000F532E" w:rsidRDefault="000F532E" w:rsidP="000F532E">
      <w:pPr>
        <w:jc w:val="both"/>
        <w:rPr>
          <w:rFonts w:ascii="Times New Roman" w:hAnsi="Times New Roman" w:cs="Times New Roman"/>
          <w:sz w:val="28"/>
          <w:szCs w:val="28"/>
        </w:rPr>
      </w:pPr>
    </w:p>
    <w:p w:rsidR="000F532E" w:rsidRDefault="000F532E" w:rsidP="000F532E">
      <w:pPr>
        <w:jc w:val="both"/>
        <w:rPr>
          <w:rFonts w:ascii="Times New Roman" w:hAnsi="Times New Roman" w:cs="Times New Roman"/>
          <w:sz w:val="28"/>
          <w:szCs w:val="28"/>
        </w:rPr>
      </w:pPr>
    </w:p>
    <w:p w:rsidR="000F532E" w:rsidRDefault="000F532E" w:rsidP="000F532E">
      <w:pPr>
        <w:jc w:val="both"/>
        <w:rPr>
          <w:rFonts w:ascii="Times New Roman" w:hAnsi="Times New Roman" w:cs="Times New Roman"/>
          <w:sz w:val="28"/>
          <w:szCs w:val="28"/>
        </w:rPr>
      </w:pPr>
    </w:p>
    <w:p w:rsidR="000F532E" w:rsidRDefault="000F532E" w:rsidP="000F532E">
      <w:pPr>
        <w:jc w:val="both"/>
        <w:rPr>
          <w:rFonts w:ascii="Times New Roman" w:hAnsi="Times New Roman" w:cs="Times New Roman"/>
          <w:sz w:val="28"/>
          <w:szCs w:val="28"/>
        </w:rPr>
      </w:pPr>
    </w:p>
    <w:p w:rsidR="000F532E" w:rsidRDefault="000F532E" w:rsidP="000F532E">
      <w:pPr>
        <w:jc w:val="both"/>
        <w:rPr>
          <w:rFonts w:ascii="Times New Roman" w:hAnsi="Times New Roman" w:cs="Times New Roman"/>
          <w:sz w:val="28"/>
          <w:szCs w:val="28"/>
        </w:rPr>
      </w:pPr>
    </w:p>
    <w:p w:rsidR="000F532E" w:rsidRDefault="000F532E" w:rsidP="000F532E">
      <w:pPr>
        <w:jc w:val="both"/>
        <w:rPr>
          <w:rFonts w:ascii="Times New Roman" w:hAnsi="Times New Roman" w:cs="Times New Roman"/>
          <w:sz w:val="28"/>
          <w:szCs w:val="28"/>
        </w:rPr>
      </w:pPr>
    </w:p>
    <w:p w:rsidR="000F532E" w:rsidRDefault="000F532E" w:rsidP="000F532E">
      <w:pPr>
        <w:jc w:val="both"/>
        <w:rPr>
          <w:rFonts w:ascii="Times New Roman" w:hAnsi="Times New Roman" w:cs="Times New Roman"/>
          <w:sz w:val="28"/>
          <w:szCs w:val="28"/>
        </w:rPr>
      </w:pPr>
    </w:p>
    <w:p w:rsidR="000F532E" w:rsidRDefault="000F532E" w:rsidP="000F532E">
      <w:pPr>
        <w:jc w:val="both"/>
        <w:rPr>
          <w:rFonts w:ascii="Times New Roman" w:hAnsi="Times New Roman" w:cs="Times New Roman"/>
          <w:sz w:val="28"/>
          <w:szCs w:val="28"/>
        </w:rPr>
      </w:pPr>
    </w:p>
    <w:p w:rsidR="000F532E" w:rsidRDefault="000F532E" w:rsidP="000F532E">
      <w:pPr>
        <w:jc w:val="both"/>
        <w:rPr>
          <w:rFonts w:ascii="Times New Roman" w:hAnsi="Times New Roman" w:cs="Times New Roman"/>
          <w:sz w:val="28"/>
          <w:szCs w:val="28"/>
        </w:rPr>
      </w:pPr>
    </w:p>
    <w:p w:rsidR="000F532E" w:rsidRDefault="000F532E" w:rsidP="000F532E">
      <w:pPr>
        <w:jc w:val="both"/>
        <w:rPr>
          <w:rFonts w:ascii="Times New Roman" w:hAnsi="Times New Roman" w:cs="Times New Roman"/>
          <w:sz w:val="28"/>
          <w:szCs w:val="28"/>
        </w:rPr>
      </w:pPr>
    </w:p>
    <w:p w:rsidR="000F532E" w:rsidRDefault="000F532E" w:rsidP="000F532E">
      <w:pPr>
        <w:jc w:val="both"/>
        <w:rPr>
          <w:rFonts w:ascii="Times New Roman" w:hAnsi="Times New Roman" w:cs="Times New Roman"/>
          <w:sz w:val="28"/>
          <w:szCs w:val="28"/>
        </w:rPr>
      </w:pPr>
    </w:p>
    <w:p w:rsidR="000F532E" w:rsidRDefault="000F532E" w:rsidP="000F532E">
      <w:pPr>
        <w:jc w:val="both"/>
        <w:rPr>
          <w:rFonts w:ascii="Times New Roman" w:hAnsi="Times New Roman" w:cs="Times New Roman"/>
          <w:sz w:val="28"/>
          <w:szCs w:val="28"/>
        </w:rPr>
      </w:pPr>
    </w:p>
    <w:p w:rsidR="000F532E" w:rsidRDefault="000F532E" w:rsidP="000F532E">
      <w:pPr>
        <w:jc w:val="both"/>
        <w:rPr>
          <w:rFonts w:ascii="Times New Roman" w:hAnsi="Times New Roman" w:cs="Times New Roman"/>
          <w:sz w:val="28"/>
          <w:szCs w:val="28"/>
        </w:rPr>
      </w:pPr>
    </w:p>
    <w:p w:rsidR="000F532E" w:rsidRDefault="000F532E" w:rsidP="000F532E">
      <w:pPr>
        <w:jc w:val="both"/>
        <w:rPr>
          <w:rFonts w:ascii="Times New Roman" w:hAnsi="Times New Roman" w:cs="Times New Roman"/>
          <w:sz w:val="28"/>
          <w:szCs w:val="28"/>
        </w:rPr>
      </w:pPr>
    </w:p>
    <w:p w:rsidR="000F532E" w:rsidRDefault="000F532E" w:rsidP="000F532E">
      <w:pPr>
        <w:jc w:val="both"/>
        <w:rPr>
          <w:rFonts w:ascii="Times New Roman" w:hAnsi="Times New Roman" w:cs="Times New Roman"/>
          <w:sz w:val="28"/>
          <w:szCs w:val="28"/>
        </w:rPr>
      </w:pPr>
    </w:p>
    <w:p w:rsidR="00CD3E78" w:rsidRDefault="00CD3E78" w:rsidP="00027D71">
      <w:pPr>
        <w:jc w:val="center"/>
        <w:rPr>
          <w:rFonts w:ascii="Times New Roman" w:hAnsi="Times New Roman" w:cs="Times New Roman"/>
          <w:b/>
          <w:sz w:val="28"/>
          <w:szCs w:val="28"/>
        </w:rPr>
      </w:pPr>
    </w:p>
    <w:p w:rsidR="00C47F63" w:rsidRDefault="00C47F63" w:rsidP="00C47F63">
      <w:pPr>
        <w:widowControl w:val="0"/>
        <w:autoSpaceDE w:val="0"/>
        <w:autoSpaceDN w:val="0"/>
        <w:spacing w:after="0" w:line="360" w:lineRule="auto"/>
        <w:ind w:right="109"/>
        <w:jc w:val="both"/>
        <w:rPr>
          <w:rFonts w:ascii="Times New Roman" w:hAnsi="Times New Roman" w:cs="Times New Roman"/>
          <w:b/>
          <w:sz w:val="28"/>
          <w:szCs w:val="28"/>
        </w:rPr>
      </w:pPr>
    </w:p>
    <w:p w:rsidR="00C47F63" w:rsidRDefault="004E18CB" w:rsidP="00C47F63">
      <w:pPr>
        <w:widowControl w:val="0"/>
        <w:autoSpaceDE w:val="0"/>
        <w:autoSpaceDN w:val="0"/>
        <w:spacing w:after="0" w:line="360" w:lineRule="auto"/>
        <w:ind w:right="109"/>
        <w:jc w:val="center"/>
        <w:rPr>
          <w:rFonts w:ascii="Times New Roman" w:hAnsi="Times New Roman" w:cs="Times New Roman"/>
          <w:b/>
          <w:sz w:val="28"/>
          <w:szCs w:val="28"/>
        </w:rPr>
      </w:pPr>
      <w:r w:rsidRPr="004E18CB">
        <w:rPr>
          <w:rFonts w:ascii="Times New Roman" w:hAnsi="Times New Roman" w:cs="Times New Roman"/>
          <w:b/>
          <w:sz w:val="28"/>
          <w:szCs w:val="28"/>
        </w:rPr>
        <w:lastRenderedPageBreak/>
        <w:t>Результаты освоения курса внеурочной деятельности</w:t>
      </w:r>
      <w:r w:rsidR="00C47F63">
        <w:rPr>
          <w:rFonts w:ascii="Times New Roman" w:hAnsi="Times New Roman" w:cs="Times New Roman"/>
          <w:b/>
          <w:sz w:val="28"/>
          <w:szCs w:val="28"/>
        </w:rPr>
        <w:t xml:space="preserve"> </w:t>
      </w:r>
    </w:p>
    <w:p w:rsidR="004E18CB" w:rsidRDefault="00C47F63" w:rsidP="00C47F63">
      <w:pPr>
        <w:widowControl w:val="0"/>
        <w:autoSpaceDE w:val="0"/>
        <w:autoSpaceDN w:val="0"/>
        <w:spacing w:after="0" w:line="360" w:lineRule="auto"/>
        <w:ind w:right="109"/>
        <w:jc w:val="center"/>
        <w:rPr>
          <w:rFonts w:ascii="Times New Roman" w:hAnsi="Times New Roman" w:cs="Times New Roman"/>
          <w:b/>
          <w:sz w:val="28"/>
          <w:szCs w:val="28"/>
        </w:rPr>
      </w:pPr>
      <w:r>
        <w:rPr>
          <w:rFonts w:ascii="Times New Roman" w:hAnsi="Times New Roman" w:cs="Times New Roman"/>
          <w:b/>
          <w:sz w:val="28"/>
          <w:szCs w:val="28"/>
        </w:rPr>
        <w:t>«По законам добра».</w:t>
      </w:r>
    </w:p>
    <w:p w:rsidR="00027D71" w:rsidRPr="0069481D" w:rsidRDefault="00027D71" w:rsidP="00027D71">
      <w:pPr>
        <w:widowControl w:val="0"/>
        <w:autoSpaceDE w:val="0"/>
        <w:autoSpaceDN w:val="0"/>
        <w:spacing w:after="0" w:line="240" w:lineRule="auto"/>
        <w:ind w:left="1220"/>
        <w:outlineLvl w:val="1"/>
        <w:rPr>
          <w:rFonts w:ascii="Times New Roman" w:eastAsia="Times New Roman" w:hAnsi="Times New Roman" w:cs="Times New Roman"/>
          <w:b/>
          <w:bCs/>
          <w:sz w:val="28"/>
          <w:szCs w:val="28"/>
        </w:rPr>
      </w:pPr>
      <w:r w:rsidRPr="0069481D">
        <w:rPr>
          <w:rFonts w:ascii="Times New Roman" w:eastAsia="Times New Roman" w:hAnsi="Times New Roman" w:cs="Times New Roman"/>
          <w:b/>
          <w:bCs/>
          <w:sz w:val="28"/>
          <w:szCs w:val="28"/>
        </w:rPr>
        <w:t>Личностные результаты:</w:t>
      </w:r>
    </w:p>
    <w:p w:rsidR="00027D71" w:rsidRPr="00027D71" w:rsidRDefault="00027D71" w:rsidP="00027D71">
      <w:pPr>
        <w:widowControl w:val="0"/>
        <w:numPr>
          <w:ilvl w:val="1"/>
          <w:numId w:val="3"/>
        </w:numPr>
        <w:tabs>
          <w:tab w:val="left" w:pos="1756"/>
        </w:tabs>
        <w:autoSpaceDE w:val="0"/>
        <w:autoSpaceDN w:val="0"/>
        <w:spacing w:before="155" w:after="0" w:line="360" w:lineRule="auto"/>
        <w:ind w:right="108" w:firstLine="708"/>
        <w:jc w:val="both"/>
        <w:rPr>
          <w:rFonts w:ascii="Times New Roman" w:eastAsia="Times New Roman" w:hAnsi="Times New Roman" w:cs="Times New Roman"/>
          <w:sz w:val="28"/>
        </w:rPr>
      </w:pPr>
      <w:r w:rsidRPr="00027D71">
        <w:rPr>
          <w:rFonts w:ascii="Times New Roman" w:eastAsia="Times New Roman" w:hAnsi="Times New Roman" w:cs="Times New Roman"/>
          <w:sz w:val="28"/>
        </w:rPr>
        <w:t>воспитание российской гражданской идентичности: патриотизм, уважение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w:t>
      </w:r>
      <w:r w:rsidR="00C47F63">
        <w:rPr>
          <w:rFonts w:ascii="Times New Roman" w:eastAsia="Times New Roman" w:hAnsi="Times New Roman" w:cs="Times New Roman"/>
          <w:sz w:val="28"/>
        </w:rPr>
        <w:t xml:space="preserve"> </w:t>
      </w:r>
      <w:r w:rsidRPr="00027D71">
        <w:rPr>
          <w:rFonts w:ascii="Times New Roman" w:eastAsia="Times New Roman" w:hAnsi="Times New Roman" w:cs="Times New Roman"/>
          <w:sz w:val="28"/>
        </w:rPr>
        <w:t>Родиной;</w:t>
      </w:r>
    </w:p>
    <w:p w:rsidR="00027D71" w:rsidRPr="00027D71" w:rsidRDefault="00027D71" w:rsidP="00027D71">
      <w:pPr>
        <w:widowControl w:val="0"/>
        <w:numPr>
          <w:ilvl w:val="1"/>
          <w:numId w:val="3"/>
        </w:numPr>
        <w:tabs>
          <w:tab w:val="left" w:pos="1665"/>
        </w:tabs>
        <w:autoSpaceDE w:val="0"/>
        <w:autoSpaceDN w:val="0"/>
        <w:spacing w:after="0" w:line="360" w:lineRule="auto"/>
        <w:ind w:left="513" w:right="107" w:firstLine="708"/>
        <w:jc w:val="both"/>
        <w:rPr>
          <w:rFonts w:ascii="Times New Roman" w:eastAsia="Times New Roman" w:hAnsi="Times New Roman" w:cs="Times New Roman"/>
          <w:sz w:val="28"/>
        </w:rPr>
      </w:pPr>
      <w:r w:rsidRPr="00027D71">
        <w:rPr>
          <w:rFonts w:ascii="Times New Roman" w:eastAsia="Times New Roman" w:hAnsi="Times New Roman" w:cs="Times New Roman"/>
          <w:sz w:val="28"/>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w:t>
      </w:r>
      <w:r w:rsidRPr="00027D71">
        <w:rPr>
          <w:rFonts w:ascii="Times New Roman" w:eastAsia="Times New Roman" w:hAnsi="Times New Roman" w:cs="Times New Roman"/>
          <w:spacing w:val="3"/>
          <w:sz w:val="28"/>
        </w:rPr>
        <w:t xml:space="preserve">также </w:t>
      </w:r>
      <w:r w:rsidRPr="00027D71">
        <w:rPr>
          <w:rFonts w:ascii="Times New Roman" w:eastAsia="Times New Roman" w:hAnsi="Times New Roman" w:cs="Times New Roman"/>
          <w:sz w:val="28"/>
        </w:rPr>
        <w:t>на основе формирования уважительного отношения к труду, развития опыта участия в социально значимом</w:t>
      </w:r>
      <w:r w:rsidR="00C47F63">
        <w:rPr>
          <w:rFonts w:ascii="Times New Roman" w:eastAsia="Times New Roman" w:hAnsi="Times New Roman" w:cs="Times New Roman"/>
          <w:sz w:val="28"/>
        </w:rPr>
        <w:t xml:space="preserve"> </w:t>
      </w:r>
      <w:r w:rsidRPr="00027D71">
        <w:rPr>
          <w:rFonts w:ascii="Times New Roman" w:eastAsia="Times New Roman" w:hAnsi="Times New Roman" w:cs="Times New Roman"/>
          <w:sz w:val="28"/>
        </w:rPr>
        <w:t>труде;</w:t>
      </w:r>
    </w:p>
    <w:p w:rsidR="00027D71" w:rsidRPr="00027D71" w:rsidRDefault="00027D71" w:rsidP="00027D71">
      <w:pPr>
        <w:widowControl w:val="0"/>
        <w:numPr>
          <w:ilvl w:val="1"/>
          <w:numId w:val="3"/>
        </w:numPr>
        <w:tabs>
          <w:tab w:val="left" w:pos="1905"/>
        </w:tabs>
        <w:autoSpaceDE w:val="0"/>
        <w:autoSpaceDN w:val="0"/>
        <w:spacing w:after="0" w:line="360" w:lineRule="auto"/>
        <w:ind w:left="513" w:right="108" w:firstLine="708"/>
        <w:jc w:val="both"/>
        <w:rPr>
          <w:rFonts w:ascii="Times New Roman" w:eastAsia="Times New Roman" w:hAnsi="Times New Roman" w:cs="Times New Roman"/>
          <w:sz w:val="28"/>
        </w:rPr>
      </w:pPr>
      <w:r w:rsidRPr="00027D71">
        <w:rPr>
          <w:rFonts w:ascii="Times New Roman" w:eastAsia="Times New Roman" w:hAnsi="Times New Roman" w:cs="Times New Roman"/>
          <w:sz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w:t>
      </w:r>
      <w:r w:rsidR="00C47F63">
        <w:rPr>
          <w:rFonts w:ascii="Times New Roman" w:eastAsia="Times New Roman" w:hAnsi="Times New Roman" w:cs="Times New Roman"/>
          <w:sz w:val="28"/>
        </w:rPr>
        <w:t xml:space="preserve"> </w:t>
      </w:r>
      <w:r w:rsidRPr="00027D71">
        <w:rPr>
          <w:rFonts w:ascii="Times New Roman" w:eastAsia="Times New Roman" w:hAnsi="Times New Roman" w:cs="Times New Roman"/>
          <w:sz w:val="28"/>
        </w:rPr>
        <w:t>мира;</w:t>
      </w:r>
    </w:p>
    <w:p w:rsidR="00027D71" w:rsidRPr="00027D71" w:rsidRDefault="00027D71" w:rsidP="00027D71">
      <w:pPr>
        <w:widowControl w:val="0"/>
        <w:numPr>
          <w:ilvl w:val="1"/>
          <w:numId w:val="3"/>
        </w:numPr>
        <w:tabs>
          <w:tab w:val="left" w:pos="1733"/>
        </w:tabs>
        <w:autoSpaceDE w:val="0"/>
        <w:autoSpaceDN w:val="0"/>
        <w:spacing w:after="0" w:line="360" w:lineRule="auto"/>
        <w:ind w:left="513" w:right="108" w:firstLine="708"/>
        <w:jc w:val="both"/>
        <w:rPr>
          <w:rFonts w:ascii="Times New Roman" w:eastAsia="Times New Roman" w:hAnsi="Times New Roman" w:cs="Times New Roman"/>
          <w:sz w:val="28"/>
        </w:rPr>
      </w:pPr>
      <w:r w:rsidRPr="00027D71">
        <w:rPr>
          <w:rFonts w:ascii="Times New Roman" w:eastAsia="Times New Roman" w:hAnsi="Times New Roman" w:cs="Times New Roman"/>
          <w:sz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w:t>
      </w:r>
      <w:r w:rsidR="00C47F63">
        <w:rPr>
          <w:rFonts w:ascii="Times New Roman" w:eastAsia="Times New Roman" w:hAnsi="Times New Roman" w:cs="Times New Roman"/>
          <w:sz w:val="28"/>
        </w:rPr>
        <w:t xml:space="preserve"> </w:t>
      </w:r>
      <w:r w:rsidRPr="00027D71">
        <w:rPr>
          <w:rFonts w:ascii="Times New Roman" w:eastAsia="Times New Roman" w:hAnsi="Times New Roman" w:cs="Times New Roman"/>
          <w:sz w:val="28"/>
        </w:rPr>
        <w:t>взаимопонимания;</w:t>
      </w:r>
    </w:p>
    <w:p w:rsidR="00027D71" w:rsidRPr="00027D71" w:rsidRDefault="00027D71" w:rsidP="00027D71">
      <w:pPr>
        <w:widowControl w:val="0"/>
        <w:numPr>
          <w:ilvl w:val="1"/>
          <w:numId w:val="3"/>
        </w:numPr>
        <w:tabs>
          <w:tab w:val="left" w:pos="1541"/>
        </w:tabs>
        <w:autoSpaceDE w:val="0"/>
        <w:autoSpaceDN w:val="0"/>
        <w:spacing w:before="66" w:after="0" w:line="360" w:lineRule="auto"/>
        <w:ind w:right="108" w:firstLine="708"/>
        <w:jc w:val="both"/>
        <w:rPr>
          <w:rFonts w:ascii="Times New Roman" w:eastAsia="Times New Roman" w:hAnsi="Times New Roman" w:cs="Times New Roman"/>
          <w:sz w:val="28"/>
        </w:rPr>
      </w:pPr>
      <w:r w:rsidRPr="00027D71">
        <w:rPr>
          <w:rFonts w:ascii="Times New Roman" w:eastAsia="Times New Roman" w:hAnsi="Times New Roman" w:cs="Times New Roman"/>
          <w:sz w:val="28"/>
        </w:rPr>
        <w:t xml:space="preserve">освоение социальных норм, правил поведения, ролей и форм </w:t>
      </w:r>
      <w:r w:rsidRPr="00027D71">
        <w:rPr>
          <w:rFonts w:ascii="Times New Roman" w:eastAsia="Times New Roman" w:hAnsi="Times New Roman" w:cs="Times New Roman"/>
          <w:sz w:val="28"/>
        </w:rPr>
        <w:lastRenderedPageBreak/>
        <w:t>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w:t>
      </w:r>
      <w:r w:rsidR="00C47F63">
        <w:rPr>
          <w:rFonts w:ascii="Times New Roman" w:eastAsia="Times New Roman" w:hAnsi="Times New Roman" w:cs="Times New Roman"/>
          <w:sz w:val="28"/>
        </w:rPr>
        <w:t xml:space="preserve"> </w:t>
      </w:r>
      <w:r w:rsidRPr="00027D71">
        <w:rPr>
          <w:rFonts w:ascii="Times New Roman" w:eastAsia="Times New Roman" w:hAnsi="Times New Roman" w:cs="Times New Roman"/>
          <w:sz w:val="28"/>
        </w:rPr>
        <w:t>особенностей;</w:t>
      </w:r>
    </w:p>
    <w:p w:rsidR="00027D71" w:rsidRPr="00027D71" w:rsidRDefault="00027D71" w:rsidP="00027D71">
      <w:pPr>
        <w:widowControl w:val="0"/>
        <w:numPr>
          <w:ilvl w:val="1"/>
          <w:numId w:val="3"/>
        </w:numPr>
        <w:tabs>
          <w:tab w:val="left" w:pos="1562"/>
        </w:tabs>
        <w:autoSpaceDE w:val="0"/>
        <w:autoSpaceDN w:val="0"/>
        <w:spacing w:after="0" w:line="360" w:lineRule="auto"/>
        <w:ind w:right="110" w:firstLine="708"/>
        <w:jc w:val="both"/>
        <w:rPr>
          <w:rFonts w:ascii="Times New Roman" w:eastAsia="Times New Roman" w:hAnsi="Times New Roman" w:cs="Times New Roman"/>
          <w:sz w:val="28"/>
        </w:rPr>
      </w:pPr>
      <w:r w:rsidRPr="00027D71">
        <w:rPr>
          <w:rFonts w:ascii="Times New Roman" w:eastAsia="Times New Roman" w:hAnsi="Times New Roman" w:cs="Times New Roman"/>
          <w:sz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w:t>
      </w:r>
      <w:r w:rsidR="00C47F63">
        <w:rPr>
          <w:rFonts w:ascii="Times New Roman" w:eastAsia="Times New Roman" w:hAnsi="Times New Roman" w:cs="Times New Roman"/>
          <w:sz w:val="28"/>
        </w:rPr>
        <w:t xml:space="preserve"> </w:t>
      </w:r>
      <w:r w:rsidRPr="00027D71">
        <w:rPr>
          <w:rFonts w:ascii="Times New Roman" w:eastAsia="Times New Roman" w:hAnsi="Times New Roman" w:cs="Times New Roman"/>
          <w:sz w:val="28"/>
        </w:rPr>
        <w:t>поступкам;</w:t>
      </w:r>
    </w:p>
    <w:p w:rsidR="00027D71" w:rsidRPr="00027D71" w:rsidRDefault="00027D71" w:rsidP="00027D71">
      <w:pPr>
        <w:widowControl w:val="0"/>
        <w:numPr>
          <w:ilvl w:val="1"/>
          <w:numId w:val="3"/>
        </w:numPr>
        <w:tabs>
          <w:tab w:val="left" w:pos="1751"/>
        </w:tabs>
        <w:autoSpaceDE w:val="0"/>
        <w:autoSpaceDN w:val="0"/>
        <w:spacing w:after="0" w:line="360" w:lineRule="auto"/>
        <w:ind w:right="105" w:firstLine="708"/>
        <w:jc w:val="both"/>
        <w:rPr>
          <w:rFonts w:ascii="Times New Roman" w:eastAsia="Times New Roman" w:hAnsi="Times New Roman" w:cs="Times New Roman"/>
          <w:sz w:val="28"/>
        </w:rPr>
      </w:pPr>
      <w:r w:rsidRPr="00027D71">
        <w:rPr>
          <w:rFonts w:ascii="Times New Roman" w:eastAsia="Times New Roman" w:hAnsi="Times New Roman" w:cs="Times New Roman"/>
          <w:sz w:val="28"/>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w:t>
      </w:r>
      <w:r w:rsidR="00C47F63">
        <w:rPr>
          <w:rFonts w:ascii="Times New Roman" w:eastAsia="Times New Roman" w:hAnsi="Times New Roman" w:cs="Times New Roman"/>
          <w:sz w:val="28"/>
        </w:rPr>
        <w:t>, общественно полезной, учебно-</w:t>
      </w:r>
      <w:r w:rsidRPr="00027D71">
        <w:rPr>
          <w:rFonts w:ascii="Times New Roman" w:eastAsia="Times New Roman" w:hAnsi="Times New Roman" w:cs="Times New Roman"/>
          <w:sz w:val="28"/>
        </w:rPr>
        <w:t>исследовательской, творческой и других видов</w:t>
      </w:r>
      <w:r w:rsidR="00C47F63">
        <w:rPr>
          <w:rFonts w:ascii="Times New Roman" w:eastAsia="Times New Roman" w:hAnsi="Times New Roman" w:cs="Times New Roman"/>
          <w:sz w:val="28"/>
        </w:rPr>
        <w:t xml:space="preserve"> </w:t>
      </w:r>
      <w:r w:rsidRPr="00027D71">
        <w:rPr>
          <w:rFonts w:ascii="Times New Roman" w:eastAsia="Times New Roman" w:hAnsi="Times New Roman" w:cs="Times New Roman"/>
          <w:sz w:val="28"/>
        </w:rPr>
        <w:t>деятельности;</w:t>
      </w:r>
    </w:p>
    <w:p w:rsidR="00027D71" w:rsidRPr="00027D71" w:rsidRDefault="00027D71" w:rsidP="00027D71">
      <w:pPr>
        <w:widowControl w:val="0"/>
        <w:numPr>
          <w:ilvl w:val="1"/>
          <w:numId w:val="3"/>
        </w:numPr>
        <w:tabs>
          <w:tab w:val="left" w:pos="1533"/>
        </w:tabs>
        <w:autoSpaceDE w:val="0"/>
        <w:autoSpaceDN w:val="0"/>
        <w:spacing w:after="0" w:line="360" w:lineRule="auto"/>
        <w:ind w:right="107" w:firstLine="708"/>
        <w:jc w:val="both"/>
        <w:rPr>
          <w:rFonts w:ascii="Times New Roman" w:eastAsia="Times New Roman" w:hAnsi="Times New Roman" w:cs="Times New Roman"/>
          <w:sz w:val="28"/>
        </w:rPr>
      </w:pPr>
      <w:r w:rsidRPr="00027D71">
        <w:rPr>
          <w:rFonts w:ascii="Times New Roman" w:eastAsia="Times New Roman" w:hAnsi="Times New Roman" w:cs="Times New Roman"/>
          <w:sz w:val="28"/>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w:t>
      </w:r>
      <w:r w:rsidR="00C47F63">
        <w:rPr>
          <w:rFonts w:ascii="Times New Roman" w:eastAsia="Times New Roman" w:hAnsi="Times New Roman" w:cs="Times New Roman"/>
          <w:sz w:val="28"/>
        </w:rPr>
        <w:t xml:space="preserve"> </w:t>
      </w:r>
      <w:r w:rsidRPr="00027D71">
        <w:rPr>
          <w:rFonts w:ascii="Times New Roman" w:eastAsia="Times New Roman" w:hAnsi="Times New Roman" w:cs="Times New Roman"/>
          <w:sz w:val="28"/>
        </w:rPr>
        <w:t>дорогах;</w:t>
      </w:r>
    </w:p>
    <w:p w:rsidR="00027D71" w:rsidRPr="00027D71" w:rsidRDefault="00027D71" w:rsidP="00027D71">
      <w:pPr>
        <w:widowControl w:val="0"/>
        <w:numPr>
          <w:ilvl w:val="1"/>
          <w:numId w:val="3"/>
        </w:numPr>
        <w:tabs>
          <w:tab w:val="left" w:pos="1761"/>
        </w:tabs>
        <w:autoSpaceDE w:val="0"/>
        <w:autoSpaceDN w:val="0"/>
        <w:spacing w:after="0" w:line="360" w:lineRule="auto"/>
        <w:ind w:right="109" w:firstLine="708"/>
        <w:jc w:val="both"/>
        <w:rPr>
          <w:rFonts w:ascii="Times New Roman" w:eastAsia="Times New Roman" w:hAnsi="Times New Roman" w:cs="Times New Roman"/>
          <w:sz w:val="28"/>
        </w:rPr>
      </w:pPr>
      <w:r w:rsidRPr="00027D71">
        <w:rPr>
          <w:rFonts w:ascii="Times New Roman" w:eastAsia="Times New Roman" w:hAnsi="Times New Roman" w:cs="Times New Roman"/>
          <w:sz w:val="28"/>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027D71" w:rsidRPr="00027D71" w:rsidRDefault="00027D71" w:rsidP="00027D71">
      <w:pPr>
        <w:widowControl w:val="0"/>
        <w:numPr>
          <w:ilvl w:val="1"/>
          <w:numId w:val="3"/>
        </w:numPr>
        <w:tabs>
          <w:tab w:val="left" w:pos="1754"/>
        </w:tabs>
        <w:autoSpaceDE w:val="0"/>
        <w:autoSpaceDN w:val="0"/>
        <w:spacing w:after="0" w:line="360" w:lineRule="auto"/>
        <w:ind w:right="108" w:firstLine="708"/>
        <w:jc w:val="both"/>
        <w:rPr>
          <w:rFonts w:ascii="Times New Roman" w:eastAsia="Times New Roman" w:hAnsi="Times New Roman" w:cs="Times New Roman"/>
          <w:sz w:val="28"/>
        </w:rPr>
      </w:pPr>
      <w:r w:rsidRPr="00027D71">
        <w:rPr>
          <w:rFonts w:ascii="Times New Roman" w:eastAsia="Times New Roman" w:hAnsi="Times New Roman" w:cs="Times New Roman"/>
          <w:sz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27D71" w:rsidRPr="00027D71" w:rsidRDefault="00027D71" w:rsidP="00027D71">
      <w:pPr>
        <w:widowControl w:val="0"/>
        <w:numPr>
          <w:ilvl w:val="1"/>
          <w:numId w:val="3"/>
        </w:numPr>
        <w:tabs>
          <w:tab w:val="left" w:pos="1799"/>
        </w:tabs>
        <w:autoSpaceDE w:val="0"/>
        <w:autoSpaceDN w:val="0"/>
        <w:spacing w:after="0" w:line="360" w:lineRule="auto"/>
        <w:ind w:right="109" w:firstLine="708"/>
        <w:jc w:val="both"/>
        <w:rPr>
          <w:rFonts w:ascii="Times New Roman" w:eastAsia="Times New Roman" w:hAnsi="Times New Roman" w:cs="Times New Roman"/>
          <w:sz w:val="28"/>
        </w:rPr>
      </w:pPr>
      <w:r w:rsidRPr="00027D71">
        <w:rPr>
          <w:rFonts w:ascii="Times New Roman" w:eastAsia="Times New Roman" w:hAnsi="Times New Roman" w:cs="Times New Roman"/>
          <w:sz w:val="28"/>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027D71" w:rsidRPr="00027D71" w:rsidRDefault="00027D71" w:rsidP="00027D71">
      <w:pPr>
        <w:widowControl w:val="0"/>
        <w:autoSpaceDE w:val="0"/>
        <w:autoSpaceDN w:val="0"/>
        <w:spacing w:before="71" w:after="0" w:line="240" w:lineRule="auto"/>
        <w:ind w:left="1928"/>
        <w:outlineLvl w:val="1"/>
        <w:rPr>
          <w:rFonts w:ascii="Times New Roman" w:eastAsia="Times New Roman" w:hAnsi="Times New Roman" w:cs="Times New Roman"/>
          <w:b/>
          <w:bCs/>
          <w:sz w:val="28"/>
          <w:szCs w:val="28"/>
          <w:lang w:val="en-US"/>
        </w:rPr>
      </w:pPr>
      <w:r w:rsidRPr="00027D71">
        <w:rPr>
          <w:rFonts w:ascii="Times New Roman" w:eastAsia="Times New Roman" w:hAnsi="Times New Roman" w:cs="Times New Roman"/>
          <w:b/>
          <w:bCs/>
          <w:sz w:val="28"/>
          <w:szCs w:val="28"/>
          <w:lang w:val="en-US"/>
        </w:rPr>
        <w:t>Метапредметные результаты:</w:t>
      </w:r>
    </w:p>
    <w:p w:rsidR="00027D71" w:rsidRPr="00027D71" w:rsidRDefault="00027D71" w:rsidP="00027D71">
      <w:pPr>
        <w:widowControl w:val="0"/>
        <w:numPr>
          <w:ilvl w:val="0"/>
          <w:numId w:val="2"/>
        </w:numPr>
        <w:tabs>
          <w:tab w:val="left" w:pos="1619"/>
        </w:tabs>
        <w:autoSpaceDE w:val="0"/>
        <w:autoSpaceDN w:val="0"/>
        <w:spacing w:before="156" w:after="0" w:line="360" w:lineRule="auto"/>
        <w:ind w:right="107" w:firstLine="708"/>
        <w:jc w:val="both"/>
        <w:rPr>
          <w:rFonts w:ascii="Times New Roman" w:eastAsia="Times New Roman" w:hAnsi="Times New Roman" w:cs="Times New Roman"/>
          <w:sz w:val="28"/>
        </w:rPr>
      </w:pPr>
      <w:r w:rsidRPr="00027D71">
        <w:rPr>
          <w:rFonts w:ascii="Times New Roman" w:eastAsia="Times New Roman" w:hAnsi="Times New Roman" w:cs="Times New Roman"/>
          <w:sz w:val="28"/>
        </w:rPr>
        <w:t xml:space="preserve">умение самостоятельно определять цели своего обучения, </w:t>
      </w:r>
      <w:r w:rsidRPr="00027D71">
        <w:rPr>
          <w:rFonts w:ascii="Times New Roman" w:eastAsia="Times New Roman" w:hAnsi="Times New Roman" w:cs="Times New Roman"/>
          <w:sz w:val="28"/>
        </w:rPr>
        <w:lastRenderedPageBreak/>
        <w:t>ставить и формулировать для себя новые задачи в учебе и познавательной деятельности, развивать мотивы и интересы своей познавательной</w:t>
      </w:r>
      <w:r w:rsidR="00C47F63">
        <w:rPr>
          <w:rFonts w:ascii="Times New Roman" w:eastAsia="Times New Roman" w:hAnsi="Times New Roman" w:cs="Times New Roman"/>
          <w:sz w:val="28"/>
        </w:rPr>
        <w:t xml:space="preserve"> </w:t>
      </w:r>
      <w:r w:rsidRPr="00027D71">
        <w:rPr>
          <w:rFonts w:ascii="Times New Roman" w:eastAsia="Times New Roman" w:hAnsi="Times New Roman" w:cs="Times New Roman"/>
          <w:sz w:val="28"/>
        </w:rPr>
        <w:t>деятельности;</w:t>
      </w:r>
    </w:p>
    <w:p w:rsidR="00027D71" w:rsidRPr="00027D71" w:rsidRDefault="00027D71" w:rsidP="00027D71">
      <w:pPr>
        <w:widowControl w:val="0"/>
        <w:numPr>
          <w:ilvl w:val="0"/>
          <w:numId w:val="2"/>
        </w:numPr>
        <w:tabs>
          <w:tab w:val="left" w:pos="1538"/>
        </w:tabs>
        <w:autoSpaceDE w:val="0"/>
        <w:autoSpaceDN w:val="0"/>
        <w:spacing w:after="0" w:line="360" w:lineRule="auto"/>
        <w:ind w:right="108" w:firstLine="708"/>
        <w:jc w:val="both"/>
        <w:rPr>
          <w:rFonts w:ascii="Times New Roman" w:eastAsia="Times New Roman" w:hAnsi="Times New Roman" w:cs="Times New Roman"/>
          <w:sz w:val="28"/>
        </w:rPr>
      </w:pPr>
      <w:r w:rsidRPr="00027D71">
        <w:rPr>
          <w:rFonts w:ascii="Times New Roman" w:eastAsia="Times New Roman" w:hAnsi="Times New Roman" w:cs="Times New Roman"/>
          <w:sz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w:t>
      </w:r>
      <w:r w:rsidR="00C47F63">
        <w:rPr>
          <w:rFonts w:ascii="Times New Roman" w:eastAsia="Times New Roman" w:hAnsi="Times New Roman" w:cs="Times New Roman"/>
          <w:sz w:val="28"/>
        </w:rPr>
        <w:t xml:space="preserve"> </w:t>
      </w:r>
      <w:r w:rsidRPr="00027D71">
        <w:rPr>
          <w:rFonts w:ascii="Times New Roman" w:eastAsia="Times New Roman" w:hAnsi="Times New Roman" w:cs="Times New Roman"/>
          <w:sz w:val="28"/>
        </w:rPr>
        <w:t>задач;</w:t>
      </w:r>
    </w:p>
    <w:p w:rsidR="00027D71" w:rsidRPr="00027D71" w:rsidRDefault="00027D71" w:rsidP="00027D71">
      <w:pPr>
        <w:widowControl w:val="0"/>
        <w:numPr>
          <w:ilvl w:val="0"/>
          <w:numId w:val="2"/>
        </w:numPr>
        <w:tabs>
          <w:tab w:val="left" w:pos="1677"/>
        </w:tabs>
        <w:autoSpaceDE w:val="0"/>
        <w:autoSpaceDN w:val="0"/>
        <w:spacing w:after="0" w:line="360" w:lineRule="auto"/>
        <w:ind w:right="107" w:firstLine="708"/>
        <w:jc w:val="both"/>
        <w:rPr>
          <w:rFonts w:ascii="Times New Roman" w:eastAsia="Times New Roman" w:hAnsi="Times New Roman" w:cs="Times New Roman"/>
          <w:sz w:val="28"/>
        </w:rPr>
      </w:pPr>
      <w:r w:rsidRPr="00027D71">
        <w:rPr>
          <w:rFonts w:ascii="Times New Roman" w:eastAsia="Times New Roman" w:hAnsi="Times New Roman" w:cs="Times New Roman"/>
          <w:sz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w:t>
      </w:r>
      <w:r w:rsidR="00C47F63">
        <w:rPr>
          <w:rFonts w:ascii="Times New Roman" w:eastAsia="Times New Roman" w:hAnsi="Times New Roman" w:cs="Times New Roman"/>
          <w:sz w:val="28"/>
        </w:rPr>
        <w:t xml:space="preserve"> </w:t>
      </w:r>
      <w:r w:rsidRPr="00027D71">
        <w:rPr>
          <w:rFonts w:ascii="Times New Roman" w:eastAsia="Times New Roman" w:hAnsi="Times New Roman" w:cs="Times New Roman"/>
          <w:sz w:val="28"/>
        </w:rPr>
        <w:t>ситуацией;</w:t>
      </w:r>
    </w:p>
    <w:p w:rsidR="00027D71" w:rsidRPr="00027D71" w:rsidRDefault="00027D71" w:rsidP="00027D71">
      <w:pPr>
        <w:widowControl w:val="0"/>
        <w:numPr>
          <w:ilvl w:val="0"/>
          <w:numId w:val="2"/>
        </w:numPr>
        <w:tabs>
          <w:tab w:val="left" w:pos="1780"/>
        </w:tabs>
        <w:autoSpaceDE w:val="0"/>
        <w:autoSpaceDN w:val="0"/>
        <w:spacing w:after="0" w:line="360" w:lineRule="auto"/>
        <w:ind w:right="111" w:firstLine="708"/>
        <w:jc w:val="both"/>
        <w:rPr>
          <w:rFonts w:ascii="Times New Roman" w:eastAsia="Times New Roman" w:hAnsi="Times New Roman" w:cs="Times New Roman"/>
          <w:sz w:val="28"/>
        </w:rPr>
      </w:pPr>
      <w:r w:rsidRPr="00027D71">
        <w:rPr>
          <w:rFonts w:ascii="Times New Roman" w:eastAsia="Times New Roman" w:hAnsi="Times New Roman" w:cs="Times New Roman"/>
          <w:sz w:val="28"/>
        </w:rPr>
        <w:t>умение оценивать правильность выполнения учебной задачи, собственные возможности ее</w:t>
      </w:r>
      <w:r w:rsidR="00C47F63">
        <w:rPr>
          <w:rFonts w:ascii="Times New Roman" w:eastAsia="Times New Roman" w:hAnsi="Times New Roman" w:cs="Times New Roman"/>
          <w:sz w:val="28"/>
        </w:rPr>
        <w:t xml:space="preserve"> </w:t>
      </w:r>
      <w:r w:rsidRPr="00027D71">
        <w:rPr>
          <w:rFonts w:ascii="Times New Roman" w:eastAsia="Times New Roman" w:hAnsi="Times New Roman" w:cs="Times New Roman"/>
          <w:sz w:val="28"/>
        </w:rPr>
        <w:t>решения;</w:t>
      </w:r>
    </w:p>
    <w:p w:rsidR="00027D71" w:rsidRPr="00027D71" w:rsidRDefault="00027D71" w:rsidP="00027D71">
      <w:pPr>
        <w:widowControl w:val="0"/>
        <w:numPr>
          <w:ilvl w:val="0"/>
          <w:numId w:val="2"/>
        </w:numPr>
        <w:tabs>
          <w:tab w:val="left" w:pos="1629"/>
        </w:tabs>
        <w:autoSpaceDE w:val="0"/>
        <w:autoSpaceDN w:val="0"/>
        <w:spacing w:after="0" w:line="360" w:lineRule="auto"/>
        <w:ind w:right="110" w:firstLine="708"/>
        <w:jc w:val="both"/>
        <w:rPr>
          <w:rFonts w:ascii="Times New Roman" w:eastAsia="Times New Roman" w:hAnsi="Times New Roman" w:cs="Times New Roman"/>
          <w:sz w:val="28"/>
        </w:rPr>
      </w:pPr>
      <w:r w:rsidRPr="00027D71">
        <w:rPr>
          <w:rFonts w:ascii="Times New Roman" w:eastAsia="Times New Roman" w:hAnsi="Times New Roman" w:cs="Times New Roman"/>
          <w:sz w:val="28"/>
        </w:rPr>
        <w:t>владение основами самоконтроля, самооценки, принятия решений и осуществления осознанного выбора в учебной и познавательной</w:t>
      </w:r>
      <w:r w:rsidR="00C47F63">
        <w:rPr>
          <w:rFonts w:ascii="Times New Roman" w:eastAsia="Times New Roman" w:hAnsi="Times New Roman" w:cs="Times New Roman"/>
          <w:sz w:val="28"/>
        </w:rPr>
        <w:t xml:space="preserve"> </w:t>
      </w:r>
      <w:r w:rsidRPr="00027D71">
        <w:rPr>
          <w:rFonts w:ascii="Times New Roman" w:eastAsia="Times New Roman" w:hAnsi="Times New Roman" w:cs="Times New Roman"/>
          <w:sz w:val="28"/>
        </w:rPr>
        <w:t>деятельности;</w:t>
      </w:r>
    </w:p>
    <w:p w:rsidR="00027D71" w:rsidRPr="00027D71" w:rsidRDefault="00027D71" w:rsidP="00027D71">
      <w:pPr>
        <w:widowControl w:val="0"/>
        <w:numPr>
          <w:ilvl w:val="0"/>
          <w:numId w:val="2"/>
        </w:numPr>
        <w:tabs>
          <w:tab w:val="left" w:pos="1701"/>
        </w:tabs>
        <w:autoSpaceDE w:val="0"/>
        <w:autoSpaceDN w:val="0"/>
        <w:spacing w:after="0" w:line="360" w:lineRule="auto"/>
        <w:ind w:right="107" w:firstLine="708"/>
        <w:jc w:val="both"/>
        <w:rPr>
          <w:rFonts w:ascii="Times New Roman" w:eastAsia="Times New Roman" w:hAnsi="Times New Roman" w:cs="Times New Roman"/>
          <w:sz w:val="28"/>
        </w:rPr>
      </w:pPr>
      <w:r w:rsidRPr="00027D71">
        <w:rPr>
          <w:rFonts w:ascii="Times New Roman" w:eastAsia="Times New Roman" w:hAnsi="Times New Roman" w:cs="Times New Roman"/>
          <w:sz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027D71" w:rsidRPr="00027D71" w:rsidRDefault="00027D71" w:rsidP="00027D71">
      <w:pPr>
        <w:widowControl w:val="0"/>
        <w:numPr>
          <w:ilvl w:val="0"/>
          <w:numId w:val="2"/>
        </w:numPr>
        <w:tabs>
          <w:tab w:val="left" w:pos="1643"/>
        </w:tabs>
        <w:autoSpaceDE w:val="0"/>
        <w:autoSpaceDN w:val="0"/>
        <w:spacing w:after="0" w:line="360" w:lineRule="auto"/>
        <w:ind w:right="110" w:firstLine="707"/>
        <w:jc w:val="both"/>
        <w:rPr>
          <w:rFonts w:ascii="Times New Roman" w:eastAsia="Times New Roman" w:hAnsi="Times New Roman" w:cs="Times New Roman"/>
          <w:sz w:val="28"/>
        </w:rPr>
      </w:pPr>
      <w:r w:rsidRPr="00027D71">
        <w:rPr>
          <w:rFonts w:ascii="Times New Roman" w:eastAsia="Times New Roman" w:hAnsi="Times New Roman" w:cs="Times New Roman"/>
          <w:sz w:val="28"/>
        </w:rPr>
        <w:t>умение создавать, применять и преобразовывать знаки и символы, модели и схемы для решения учебных и познавательных</w:t>
      </w:r>
      <w:r w:rsidR="00C47F63">
        <w:rPr>
          <w:rFonts w:ascii="Times New Roman" w:eastAsia="Times New Roman" w:hAnsi="Times New Roman" w:cs="Times New Roman"/>
          <w:sz w:val="28"/>
        </w:rPr>
        <w:t xml:space="preserve"> </w:t>
      </w:r>
      <w:r w:rsidRPr="00027D71">
        <w:rPr>
          <w:rFonts w:ascii="Times New Roman" w:eastAsia="Times New Roman" w:hAnsi="Times New Roman" w:cs="Times New Roman"/>
          <w:sz w:val="28"/>
        </w:rPr>
        <w:t>задач;</w:t>
      </w:r>
    </w:p>
    <w:p w:rsidR="00027D71" w:rsidRPr="00027D71" w:rsidRDefault="00027D71" w:rsidP="00027D71">
      <w:pPr>
        <w:widowControl w:val="0"/>
        <w:numPr>
          <w:ilvl w:val="0"/>
          <w:numId w:val="2"/>
        </w:numPr>
        <w:tabs>
          <w:tab w:val="left" w:pos="1525"/>
        </w:tabs>
        <w:autoSpaceDE w:val="0"/>
        <w:autoSpaceDN w:val="0"/>
        <w:spacing w:after="0" w:line="240" w:lineRule="auto"/>
        <w:ind w:left="1524" w:hanging="305"/>
        <w:rPr>
          <w:rFonts w:ascii="Times New Roman" w:eastAsia="Times New Roman" w:hAnsi="Times New Roman" w:cs="Times New Roman"/>
          <w:sz w:val="28"/>
          <w:lang w:val="en-US"/>
        </w:rPr>
      </w:pPr>
      <w:r w:rsidRPr="00027D71">
        <w:rPr>
          <w:rFonts w:ascii="Times New Roman" w:eastAsia="Times New Roman" w:hAnsi="Times New Roman" w:cs="Times New Roman"/>
          <w:sz w:val="28"/>
          <w:lang w:val="en-US"/>
        </w:rPr>
        <w:t>смысловое</w:t>
      </w:r>
      <w:r w:rsidR="00C47F63">
        <w:rPr>
          <w:rFonts w:ascii="Times New Roman" w:eastAsia="Times New Roman" w:hAnsi="Times New Roman" w:cs="Times New Roman"/>
          <w:sz w:val="28"/>
        </w:rPr>
        <w:t xml:space="preserve"> </w:t>
      </w:r>
      <w:r w:rsidRPr="00027D71">
        <w:rPr>
          <w:rFonts w:ascii="Times New Roman" w:eastAsia="Times New Roman" w:hAnsi="Times New Roman" w:cs="Times New Roman"/>
          <w:sz w:val="28"/>
          <w:lang w:val="en-US"/>
        </w:rPr>
        <w:t>чтение;</w:t>
      </w:r>
    </w:p>
    <w:p w:rsidR="00027D71" w:rsidRPr="00027D71" w:rsidRDefault="00027D71" w:rsidP="00027D71">
      <w:pPr>
        <w:widowControl w:val="0"/>
        <w:numPr>
          <w:ilvl w:val="0"/>
          <w:numId w:val="2"/>
        </w:numPr>
        <w:tabs>
          <w:tab w:val="left" w:pos="1751"/>
        </w:tabs>
        <w:autoSpaceDE w:val="0"/>
        <w:autoSpaceDN w:val="0"/>
        <w:spacing w:before="160" w:after="0" w:line="360" w:lineRule="auto"/>
        <w:ind w:right="108" w:firstLine="707"/>
        <w:jc w:val="both"/>
        <w:rPr>
          <w:rFonts w:ascii="Times New Roman" w:eastAsia="Times New Roman" w:hAnsi="Times New Roman" w:cs="Times New Roman"/>
          <w:sz w:val="28"/>
        </w:rPr>
      </w:pPr>
      <w:r w:rsidRPr="00027D71">
        <w:rPr>
          <w:rFonts w:ascii="Times New Roman" w:eastAsia="Times New Roman" w:hAnsi="Times New Roman" w:cs="Times New Roman"/>
          <w:sz w:val="28"/>
        </w:rPr>
        <w:t xml:space="preserve">умение организовывать учебное сотрудничество и совместную деятельность с учителем и сверстниками; работать индивидуально и в группе; </w:t>
      </w:r>
      <w:r w:rsidRPr="00027D71">
        <w:rPr>
          <w:rFonts w:ascii="Times New Roman" w:eastAsia="Times New Roman" w:hAnsi="Times New Roman" w:cs="Times New Roman"/>
          <w:spacing w:val="2"/>
          <w:sz w:val="28"/>
        </w:rPr>
        <w:t xml:space="preserve">находить </w:t>
      </w:r>
      <w:r w:rsidRPr="00027D71">
        <w:rPr>
          <w:rFonts w:ascii="Times New Roman" w:eastAsia="Times New Roman" w:hAnsi="Times New Roman" w:cs="Times New Roman"/>
          <w:sz w:val="28"/>
        </w:rPr>
        <w:t>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027D71" w:rsidRPr="00027D71" w:rsidRDefault="00027D71" w:rsidP="00027D71">
      <w:pPr>
        <w:widowControl w:val="0"/>
        <w:numPr>
          <w:ilvl w:val="0"/>
          <w:numId w:val="2"/>
        </w:numPr>
        <w:tabs>
          <w:tab w:val="left" w:pos="1761"/>
        </w:tabs>
        <w:autoSpaceDE w:val="0"/>
        <w:autoSpaceDN w:val="0"/>
        <w:spacing w:after="0" w:line="360" w:lineRule="auto"/>
        <w:ind w:right="109" w:firstLine="708"/>
        <w:jc w:val="both"/>
        <w:rPr>
          <w:rFonts w:ascii="Times New Roman" w:eastAsia="Times New Roman" w:hAnsi="Times New Roman" w:cs="Times New Roman"/>
          <w:sz w:val="28"/>
        </w:rPr>
      </w:pPr>
      <w:r w:rsidRPr="00027D71">
        <w:rPr>
          <w:rFonts w:ascii="Times New Roman" w:eastAsia="Times New Roman" w:hAnsi="Times New Roman" w:cs="Times New Roman"/>
          <w:sz w:val="28"/>
        </w:rPr>
        <w:lastRenderedPageBreak/>
        <w:t>умение осознанно использовать речевые средства в соответствии с задачей коммуникации для выражения своих чувств, мыслей и</w:t>
      </w:r>
      <w:r w:rsidR="00C47F63">
        <w:rPr>
          <w:rFonts w:ascii="Times New Roman" w:eastAsia="Times New Roman" w:hAnsi="Times New Roman" w:cs="Times New Roman"/>
          <w:sz w:val="28"/>
        </w:rPr>
        <w:t xml:space="preserve"> </w:t>
      </w:r>
      <w:r w:rsidRPr="00027D71">
        <w:rPr>
          <w:rFonts w:ascii="Times New Roman" w:eastAsia="Times New Roman" w:hAnsi="Times New Roman" w:cs="Times New Roman"/>
          <w:sz w:val="28"/>
        </w:rPr>
        <w:t>потребностей;</w:t>
      </w:r>
    </w:p>
    <w:p w:rsidR="00027D71" w:rsidRPr="00027D71" w:rsidRDefault="00027D71" w:rsidP="00027D71">
      <w:pPr>
        <w:widowControl w:val="0"/>
        <w:autoSpaceDE w:val="0"/>
        <w:autoSpaceDN w:val="0"/>
        <w:spacing w:before="66" w:after="0" w:line="360" w:lineRule="auto"/>
        <w:ind w:left="512"/>
        <w:rPr>
          <w:rFonts w:ascii="Times New Roman" w:eastAsia="Times New Roman" w:hAnsi="Times New Roman" w:cs="Times New Roman"/>
          <w:sz w:val="28"/>
          <w:szCs w:val="28"/>
        </w:rPr>
      </w:pPr>
      <w:r w:rsidRPr="00027D71">
        <w:rPr>
          <w:rFonts w:ascii="Times New Roman" w:eastAsia="Times New Roman" w:hAnsi="Times New Roman" w:cs="Times New Roman"/>
          <w:sz w:val="28"/>
          <w:szCs w:val="28"/>
        </w:rPr>
        <w:t>планирования и регуляции своей деятельности; владение устной и письменной речью, моно</w:t>
      </w:r>
      <w:r w:rsidR="00C47F63">
        <w:rPr>
          <w:rFonts w:ascii="Times New Roman" w:eastAsia="Times New Roman" w:hAnsi="Times New Roman" w:cs="Times New Roman"/>
          <w:sz w:val="28"/>
          <w:szCs w:val="28"/>
        </w:rPr>
        <w:t xml:space="preserve"> </w:t>
      </w:r>
      <w:r w:rsidRPr="00027D71">
        <w:rPr>
          <w:rFonts w:ascii="Times New Roman" w:eastAsia="Times New Roman" w:hAnsi="Times New Roman" w:cs="Times New Roman"/>
          <w:sz w:val="28"/>
          <w:szCs w:val="28"/>
        </w:rPr>
        <w:t>- логической контекстной речью;</w:t>
      </w:r>
    </w:p>
    <w:p w:rsidR="00027D71" w:rsidRPr="00027D71" w:rsidRDefault="00027D71" w:rsidP="00027D71">
      <w:pPr>
        <w:widowControl w:val="0"/>
        <w:numPr>
          <w:ilvl w:val="0"/>
          <w:numId w:val="2"/>
        </w:numPr>
        <w:tabs>
          <w:tab w:val="left" w:pos="1754"/>
        </w:tabs>
        <w:autoSpaceDE w:val="0"/>
        <w:autoSpaceDN w:val="0"/>
        <w:spacing w:after="0" w:line="360" w:lineRule="auto"/>
        <w:ind w:right="107" w:firstLine="708"/>
        <w:jc w:val="both"/>
        <w:rPr>
          <w:rFonts w:ascii="Times New Roman" w:eastAsia="Times New Roman" w:hAnsi="Times New Roman" w:cs="Times New Roman"/>
          <w:sz w:val="28"/>
        </w:rPr>
      </w:pPr>
      <w:r w:rsidRPr="00027D71">
        <w:rPr>
          <w:rFonts w:ascii="Times New Roman" w:eastAsia="Times New Roman" w:hAnsi="Times New Roman" w:cs="Times New Roman"/>
          <w:sz w:val="28"/>
        </w:rPr>
        <w:t xml:space="preserve">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w:t>
      </w:r>
      <w:r w:rsidRPr="00027D71">
        <w:rPr>
          <w:rFonts w:ascii="Times New Roman" w:eastAsia="Times New Roman" w:hAnsi="Times New Roman" w:cs="Times New Roman"/>
          <w:spacing w:val="2"/>
          <w:sz w:val="28"/>
        </w:rPr>
        <w:t xml:space="preserve">другими </w:t>
      </w:r>
      <w:r w:rsidRPr="00027D71">
        <w:rPr>
          <w:rFonts w:ascii="Times New Roman" w:eastAsia="Times New Roman" w:hAnsi="Times New Roman" w:cs="Times New Roman"/>
          <w:sz w:val="28"/>
        </w:rPr>
        <w:t>поисковыми</w:t>
      </w:r>
      <w:r w:rsidR="00C47F63">
        <w:rPr>
          <w:rFonts w:ascii="Times New Roman" w:eastAsia="Times New Roman" w:hAnsi="Times New Roman" w:cs="Times New Roman"/>
          <w:sz w:val="28"/>
        </w:rPr>
        <w:t xml:space="preserve"> </w:t>
      </w:r>
      <w:r w:rsidRPr="00027D71">
        <w:rPr>
          <w:rFonts w:ascii="Times New Roman" w:eastAsia="Times New Roman" w:hAnsi="Times New Roman" w:cs="Times New Roman"/>
          <w:sz w:val="28"/>
        </w:rPr>
        <w:t>системами;</w:t>
      </w:r>
    </w:p>
    <w:p w:rsidR="00027D71" w:rsidRPr="00027D71" w:rsidRDefault="00027D71" w:rsidP="00027D71">
      <w:pPr>
        <w:widowControl w:val="0"/>
        <w:numPr>
          <w:ilvl w:val="0"/>
          <w:numId w:val="2"/>
        </w:numPr>
        <w:tabs>
          <w:tab w:val="left" w:pos="1675"/>
        </w:tabs>
        <w:autoSpaceDE w:val="0"/>
        <w:autoSpaceDN w:val="0"/>
        <w:spacing w:after="0" w:line="360" w:lineRule="auto"/>
        <w:ind w:left="513" w:right="108" w:firstLine="708"/>
        <w:jc w:val="both"/>
        <w:rPr>
          <w:rFonts w:ascii="Times New Roman" w:eastAsia="Times New Roman" w:hAnsi="Times New Roman" w:cs="Times New Roman"/>
          <w:sz w:val="28"/>
        </w:rPr>
      </w:pPr>
      <w:r w:rsidRPr="00027D71">
        <w:rPr>
          <w:rFonts w:ascii="Times New Roman" w:eastAsia="Times New Roman" w:hAnsi="Times New Roman" w:cs="Times New Roman"/>
          <w:sz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027D71" w:rsidRPr="00027D71" w:rsidRDefault="00027D71" w:rsidP="00027D71">
      <w:pPr>
        <w:jc w:val="both"/>
        <w:rPr>
          <w:rFonts w:ascii="Times New Roman" w:hAnsi="Times New Roman" w:cs="Times New Roman"/>
          <w:b/>
          <w:sz w:val="28"/>
          <w:szCs w:val="28"/>
        </w:rPr>
      </w:pPr>
    </w:p>
    <w:p w:rsidR="00027D71" w:rsidRPr="00027D71" w:rsidRDefault="00027D71" w:rsidP="00027D71">
      <w:pPr>
        <w:rPr>
          <w:rFonts w:ascii="Times New Roman" w:hAnsi="Times New Roman" w:cs="Times New Roman"/>
          <w:b/>
          <w:sz w:val="28"/>
          <w:szCs w:val="28"/>
        </w:rPr>
      </w:pPr>
    </w:p>
    <w:p w:rsidR="00027D71" w:rsidRPr="00027D71" w:rsidRDefault="00027D71" w:rsidP="00027D71">
      <w:pPr>
        <w:rPr>
          <w:rFonts w:ascii="Times New Roman" w:hAnsi="Times New Roman" w:cs="Times New Roman"/>
          <w:b/>
          <w:sz w:val="28"/>
          <w:szCs w:val="28"/>
        </w:rPr>
      </w:pPr>
    </w:p>
    <w:p w:rsidR="00027D71" w:rsidRPr="00027D71" w:rsidRDefault="00027D71" w:rsidP="00027D71">
      <w:pPr>
        <w:rPr>
          <w:rFonts w:ascii="Times New Roman" w:hAnsi="Times New Roman" w:cs="Times New Roman"/>
          <w:b/>
          <w:sz w:val="28"/>
          <w:szCs w:val="28"/>
        </w:rPr>
      </w:pPr>
    </w:p>
    <w:p w:rsidR="00027D71" w:rsidRPr="00027D71" w:rsidRDefault="00027D71" w:rsidP="00027D71">
      <w:pPr>
        <w:rPr>
          <w:rFonts w:ascii="Times New Roman" w:hAnsi="Times New Roman" w:cs="Times New Roman"/>
          <w:b/>
          <w:sz w:val="28"/>
          <w:szCs w:val="28"/>
        </w:rPr>
      </w:pPr>
    </w:p>
    <w:p w:rsidR="00027D71" w:rsidRPr="00027D71" w:rsidRDefault="00027D71" w:rsidP="00027D71">
      <w:pPr>
        <w:rPr>
          <w:rFonts w:ascii="Times New Roman" w:hAnsi="Times New Roman" w:cs="Times New Roman"/>
          <w:sz w:val="28"/>
          <w:szCs w:val="28"/>
        </w:rPr>
      </w:pPr>
    </w:p>
    <w:p w:rsidR="000F532E" w:rsidRDefault="000F532E" w:rsidP="000F532E">
      <w:pPr>
        <w:jc w:val="both"/>
      </w:pPr>
    </w:p>
    <w:p w:rsidR="000F532E" w:rsidRDefault="000F532E" w:rsidP="000F532E">
      <w:pPr>
        <w:jc w:val="both"/>
      </w:pPr>
    </w:p>
    <w:p w:rsidR="000F532E" w:rsidRDefault="000F532E" w:rsidP="000F532E">
      <w:pPr>
        <w:jc w:val="both"/>
      </w:pPr>
    </w:p>
    <w:p w:rsidR="000F532E" w:rsidRDefault="000F532E" w:rsidP="000F532E">
      <w:pPr>
        <w:jc w:val="both"/>
      </w:pPr>
    </w:p>
    <w:p w:rsidR="000F532E" w:rsidRDefault="000F532E" w:rsidP="000F532E">
      <w:pPr>
        <w:jc w:val="both"/>
      </w:pPr>
    </w:p>
    <w:p w:rsidR="000F532E" w:rsidRDefault="000F532E" w:rsidP="000F532E">
      <w:pPr>
        <w:jc w:val="both"/>
      </w:pPr>
    </w:p>
    <w:p w:rsidR="0043304C" w:rsidRDefault="0043304C" w:rsidP="00C47F63">
      <w:pPr>
        <w:spacing w:before="100" w:beforeAutospacing="1" w:after="0" w:line="360" w:lineRule="auto"/>
        <w:jc w:val="center"/>
        <w:rPr>
          <w:rFonts w:ascii="Times New Roman" w:eastAsia="Times New Roman" w:hAnsi="Times New Roman" w:cs="Times New Roman"/>
          <w:b/>
          <w:sz w:val="28"/>
          <w:szCs w:val="28"/>
          <w:lang w:eastAsia="ru-RU"/>
        </w:rPr>
      </w:pPr>
    </w:p>
    <w:p w:rsidR="0043304C" w:rsidRDefault="0043304C" w:rsidP="00C47F63">
      <w:pPr>
        <w:spacing w:before="100" w:beforeAutospacing="1" w:after="0" w:line="360" w:lineRule="auto"/>
        <w:jc w:val="center"/>
        <w:rPr>
          <w:rFonts w:ascii="Times New Roman" w:eastAsia="Times New Roman" w:hAnsi="Times New Roman" w:cs="Times New Roman"/>
          <w:b/>
          <w:sz w:val="28"/>
          <w:szCs w:val="28"/>
          <w:lang w:eastAsia="ru-RU"/>
        </w:rPr>
      </w:pPr>
    </w:p>
    <w:p w:rsidR="004E18CB" w:rsidRDefault="004E18CB" w:rsidP="00C47F63">
      <w:pPr>
        <w:spacing w:before="100" w:beforeAutospacing="1" w:after="0" w:line="360" w:lineRule="auto"/>
        <w:jc w:val="center"/>
        <w:rPr>
          <w:rFonts w:ascii="Times New Roman" w:eastAsia="Times New Roman" w:hAnsi="Times New Roman" w:cs="Times New Roman"/>
          <w:b/>
          <w:sz w:val="28"/>
          <w:szCs w:val="28"/>
          <w:lang w:eastAsia="ru-RU"/>
        </w:rPr>
      </w:pPr>
      <w:r w:rsidRPr="004E18CB">
        <w:rPr>
          <w:rFonts w:ascii="Times New Roman" w:eastAsia="Times New Roman" w:hAnsi="Times New Roman" w:cs="Times New Roman"/>
          <w:b/>
          <w:sz w:val="28"/>
          <w:szCs w:val="28"/>
          <w:lang w:eastAsia="ru-RU"/>
        </w:rPr>
        <w:lastRenderedPageBreak/>
        <w:t xml:space="preserve">Содержание курса внеурочной деятельности </w:t>
      </w:r>
      <w:r w:rsidR="00C47F63">
        <w:rPr>
          <w:rFonts w:ascii="Times New Roman" w:eastAsia="Times New Roman" w:hAnsi="Times New Roman" w:cs="Times New Roman"/>
          <w:b/>
          <w:sz w:val="28"/>
          <w:szCs w:val="28"/>
          <w:lang w:eastAsia="ru-RU"/>
        </w:rPr>
        <w:t xml:space="preserve">«По законам добра» </w:t>
      </w:r>
      <w:r w:rsidRPr="004E18CB">
        <w:rPr>
          <w:rFonts w:ascii="Times New Roman" w:eastAsia="Times New Roman" w:hAnsi="Times New Roman" w:cs="Times New Roman"/>
          <w:b/>
          <w:sz w:val="28"/>
          <w:szCs w:val="28"/>
          <w:lang w:eastAsia="ru-RU"/>
        </w:rPr>
        <w:t>с указанием форм организации и видов деятельности</w:t>
      </w:r>
      <w:r w:rsidR="00C47F63">
        <w:rPr>
          <w:rFonts w:ascii="Times New Roman" w:eastAsia="Times New Roman" w:hAnsi="Times New Roman" w:cs="Times New Roman"/>
          <w:b/>
          <w:sz w:val="28"/>
          <w:szCs w:val="28"/>
          <w:lang w:eastAsia="ru-RU"/>
        </w:rPr>
        <w:t>.</w:t>
      </w:r>
    </w:p>
    <w:p w:rsidR="00C8741A" w:rsidRDefault="00C8741A" w:rsidP="00C47F63">
      <w:pPr>
        <w:spacing w:before="100" w:beforeAutospacing="1"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класс</w:t>
      </w:r>
      <w:r w:rsidR="00CB7720">
        <w:rPr>
          <w:rFonts w:ascii="Times New Roman" w:eastAsia="Times New Roman" w:hAnsi="Times New Roman" w:cs="Times New Roman"/>
          <w:b/>
          <w:sz w:val="28"/>
          <w:szCs w:val="28"/>
          <w:lang w:eastAsia="ru-RU"/>
        </w:rPr>
        <w:t xml:space="preserve"> «Золотое правило морали».</w:t>
      </w:r>
    </w:p>
    <w:tbl>
      <w:tblPr>
        <w:tblStyle w:val="a7"/>
        <w:tblW w:w="0" w:type="auto"/>
        <w:tblLook w:val="04A0" w:firstRow="1" w:lastRow="0" w:firstColumn="1" w:lastColumn="0" w:noHBand="0" w:noVBand="1"/>
      </w:tblPr>
      <w:tblGrid>
        <w:gridCol w:w="675"/>
        <w:gridCol w:w="5245"/>
        <w:gridCol w:w="1970"/>
        <w:gridCol w:w="1681"/>
      </w:tblGrid>
      <w:tr w:rsidR="00C8741A" w:rsidTr="007808F4">
        <w:tc>
          <w:tcPr>
            <w:tcW w:w="675" w:type="dxa"/>
          </w:tcPr>
          <w:p w:rsidR="00C8741A" w:rsidRPr="00C8741A" w:rsidRDefault="00C8741A" w:rsidP="00DE5524">
            <w:pPr>
              <w:spacing w:before="100" w:beforeAutospacing="1" w:line="360" w:lineRule="auto"/>
              <w:jc w:val="both"/>
              <w:rPr>
                <w:rFonts w:ascii="Times New Roman" w:eastAsia="Times New Roman" w:hAnsi="Times New Roman" w:cs="Times New Roman"/>
                <w:b/>
                <w:sz w:val="24"/>
                <w:szCs w:val="24"/>
                <w:lang w:eastAsia="ru-RU"/>
              </w:rPr>
            </w:pPr>
            <w:r w:rsidRPr="00C8741A">
              <w:rPr>
                <w:rFonts w:ascii="Times New Roman" w:eastAsia="Times New Roman" w:hAnsi="Times New Roman" w:cs="Times New Roman"/>
                <w:b/>
                <w:sz w:val="24"/>
                <w:szCs w:val="24"/>
                <w:lang w:eastAsia="ru-RU"/>
              </w:rPr>
              <w:t>№</w:t>
            </w:r>
          </w:p>
        </w:tc>
        <w:tc>
          <w:tcPr>
            <w:tcW w:w="5245" w:type="dxa"/>
          </w:tcPr>
          <w:p w:rsidR="00C8741A" w:rsidRPr="00C8741A" w:rsidRDefault="00C8741A" w:rsidP="00DE5524">
            <w:pPr>
              <w:spacing w:before="100" w:beforeAutospacing="1" w:line="360" w:lineRule="auto"/>
              <w:jc w:val="both"/>
              <w:rPr>
                <w:rFonts w:ascii="Times New Roman" w:eastAsia="Times New Roman" w:hAnsi="Times New Roman" w:cs="Times New Roman"/>
                <w:b/>
                <w:sz w:val="24"/>
                <w:szCs w:val="24"/>
                <w:lang w:eastAsia="ru-RU"/>
              </w:rPr>
            </w:pPr>
            <w:r w:rsidRPr="00C8741A">
              <w:rPr>
                <w:rFonts w:ascii="Times New Roman" w:eastAsia="Times New Roman" w:hAnsi="Times New Roman" w:cs="Times New Roman"/>
                <w:b/>
                <w:sz w:val="24"/>
                <w:szCs w:val="24"/>
                <w:lang w:eastAsia="ru-RU"/>
              </w:rPr>
              <w:t>Содержание курс</w:t>
            </w:r>
            <w:r w:rsidR="00BD2F09">
              <w:rPr>
                <w:rFonts w:ascii="Times New Roman" w:eastAsia="Times New Roman" w:hAnsi="Times New Roman" w:cs="Times New Roman"/>
                <w:b/>
                <w:sz w:val="24"/>
                <w:szCs w:val="24"/>
                <w:lang w:eastAsia="ru-RU"/>
              </w:rPr>
              <w:t>а</w:t>
            </w:r>
            <w:r w:rsidRPr="00C8741A">
              <w:rPr>
                <w:rFonts w:ascii="Times New Roman" w:eastAsia="Times New Roman" w:hAnsi="Times New Roman" w:cs="Times New Roman"/>
                <w:b/>
                <w:sz w:val="24"/>
                <w:szCs w:val="24"/>
                <w:lang w:eastAsia="ru-RU"/>
              </w:rPr>
              <w:t xml:space="preserve"> внеурочной деятельности</w:t>
            </w:r>
          </w:p>
        </w:tc>
        <w:tc>
          <w:tcPr>
            <w:tcW w:w="1970" w:type="dxa"/>
          </w:tcPr>
          <w:p w:rsidR="00C8741A" w:rsidRPr="00C8741A" w:rsidRDefault="00C8741A" w:rsidP="00DE5524">
            <w:pPr>
              <w:pStyle w:val="a9"/>
              <w:jc w:val="both"/>
              <w:rPr>
                <w:b/>
              </w:rPr>
            </w:pPr>
            <w:r w:rsidRPr="00C8741A">
              <w:rPr>
                <w:b/>
              </w:rPr>
              <w:t>Формы организации</w:t>
            </w:r>
          </w:p>
        </w:tc>
        <w:tc>
          <w:tcPr>
            <w:tcW w:w="1681" w:type="dxa"/>
          </w:tcPr>
          <w:p w:rsidR="00C8741A" w:rsidRPr="00C8741A" w:rsidRDefault="00C8741A" w:rsidP="00DE5524">
            <w:pPr>
              <w:pStyle w:val="a9"/>
              <w:jc w:val="both"/>
              <w:rPr>
                <w:b/>
              </w:rPr>
            </w:pPr>
            <w:r w:rsidRPr="00C8741A">
              <w:rPr>
                <w:b/>
              </w:rPr>
              <w:t xml:space="preserve">Виды деятельности </w:t>
            </w:r>
          </w:p>
        </w:tc>
      </w:tr>
      <w:tr w:rsidR="00C8741A" w:rsidTr="007808F4">
        <w:tc>
          <w:tcPr>
            <w:tcW w:w="675" w:type="dxa"/>
          </w:tcPr>
          <w:p w:rsidR="00C8741A" w:rsidRPr="00C8741A" w:rsidRDefault="00C8741A" w:rsidP="00DE5524">
            <w:pPr>
              <w:spacing w:before="100" w:beforeAutospacing="1"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5245" w:type="dxa"/>
          </w:tcPr>
          <w:p w:rsidR="00DE5524" w:rsidRDefault="00C8741A" w:rsidP="00DE5524">
            <w:pPr>
              <w:pStyle w:val="TableParagraph"/>
              <w:spacing w:line="360" w:lineRule="auto"/>
              <w:ind w:left="108" w:right="99" w:firstLine="708"/>
              <w:jc w:val="both"/>
              <w:rPr>
                <w:iCs/>
                <w:sz w:val="24"/>
                <w:szCs w:val="24"/>
              </w:rPr>
            </w:pPr>
            <w:r w:rsidRPr="0043304C">
              <w:rPr>
                <w:b/>
                <w:iCs/>
                <w:sz w:val="24"/>
                <w:szCs w:val="24"/>
              </w:rPr>
              <w:t>Происхождение морали</w:t>
            </w:r>
            <w:r w:rsidRPr="00C8741A">
              <w:rPr>
                <w:iCs/>
                <w:sz w:val="24"/>
                <w:szCs w:val="24"/>
              </w:rPr>
              <w:t>.</w:t>
            </w:r>
          </w:p>
          <w:p w:rsidR="0043304C" w:rsidRPr="0043304C" w:rsidRDefault="0043304C" w:rsidP="00DE5524">
            <w:pPr>
              <w:pStyle w:val="TableParagraph"/>
              <w:spacing w:line="360" w:lineRule="auto"/>
              <w:ind w:left="108" w:right="99" w:firstLine="708"/>
              <w:jc w:val="both"/>
              <w:rPr>
                <w:sz w:val="24"/>
                <w:szCs w:val="24"/>
              </w:rPr>
            </w:pPr>
            <w:r>
              <w:rPr>
                <w:i/>
                <w:sz w:val="28"/>
              </w:rPr>
              <w:t xml:space="preserve"> </w:t>
            </w:r>
            <w:r w:rsidRPr="0043304C">
              <w:rPr>
                <w:sz w:val="24"/>
                <w:szCs w:val="24"/>
              </w:rPr>
              <w:t xml:space="preserve">Что такое мораль? Нравственность, мораль, этика. Моральная ответственность. Этикет, его   </w:t>
            </w:r>
            <w:r w:rsidRPr="0043304C">
              <w:rPr>
                <w:spacing w:val="17"/>
                <w:sz w:val="24"/>
                <w:szCs w:val="24"/>
              </w:rPr>
              <w:t xml:space="preserve"> </w:t>
            </w:r>
            <w:r w:rsidRPr="0043304C">
              <w:rPr>
                <w:sz w:val="24"/>
                <w:szCs w:val="24"/>
              </w:rPr>
              <w:t xml:space="preserve">роль   </w:t>
            </w:r>
            <w:r w:rsidRPr="0043304C">
              <w:rPr>
                <w:spacing w:val="18"/>
                <w:sz w:val="24"/>
                <w:szCs w:val="24"/>
              </w:rPr>
              <w:t xml:space="preserve"> </w:t>
            </w:r>
            <w:r w:rsidRPr="0043304C">
              <w:rPr>
                <w:sz w:val="24"/>
                <w:szCs w:val="24"/>
              </w:rPr>
              <w:t xml:space="preserve">в   </w:t>
            </w:r>
            <w:r w:rsidRPr="0043304C">
              <w:rPr>
                <w:spacing w:val="18"/>
                <w:sz w:val="24"/>
                <w:szCs w:val="24"/>
              </w:rPr>
              <w:t xml:space="preserve"> </w:t>
            </w:r>
            <w:r w:rsidRPr="0043304C">
              <w:rPr>
                <w:sz w:val="24"/>
                <w:szCs w:val="24"/>
              </w:rPr>
              <w:t xml:space="preserve">общении   </w:t>
            </w:r>
            <w:r w:rsidRPr="0043304C">
              <w:rPr>
                <w:spacing w:val="20"/>
                <w:sz w:val="24"/>
                <w:szCs w:val="24"/>
              </w:rPr>
              <w:t xml:space="preserve"> </w:t>
            </w:r>
            <w:r w:rsidRPr="0043304C">
              <w:rPr>
                <w:sz w:val="24"/>
                <w:szCs w:val="24"/>
              </w:rPr>
              <w:t xml:space="preserve">между   </w:t>
            </w:r>
            <w:r w:rsidRPr="0043304C">
              <w:rPr>
                <w:spacing w:val="15"/>
                <w:sz w:val="24"/>
                <w:szCs w:val="24"/>
              </w:rPr>
              <w:t xml:space="preserve"> </w:t>
            </w:r>
            <w:r w:rsidRPr="0043304C">
              <w:rPr>
                <w:sz w:val="24"/>
                <w:szCs w:val="24"/>
              </w:rPr>
              <w:t>людьми.</w:t>
            </w:r>
            <w:r w:rsidR="00DE5524">
              <w:rPr>
                <w:sz w:val="24"/>
                <w:szCs w:val="24"/>
              </w:rPr>
              <w:t xml:space="preserve"> «Мораль» ,«этика», </w:t>
            </w:r>
            <w:r w:rsidRPr="0043304C">
              <w:rPr>
                <w:sz w:val="24"/>
                <w:szCs w:val="24"/>
              </w:rPr>
              <w:t>«нравственность»,</w:t>
            </w:r>
            <w:r w:rsidR="00DE5524">
              <w:rPr>
                <w:sz w:val="24"/>
                <w:szCs w:val="24"/>
              </w:rPr>
              <w:t xml:space="preserve"> </w:t>
            </w:r>
            <w:r w:rsidRPr="0043304C">
              <w:rPr>
                <w:sz w:val="24"/>
                <w:szCs w:val="24"/>
              </w:rPr>
              <w:t>«светская этика», «религиозная этика». Этика как наука, которая изучает мораль (правила поведения), она рассматривает поступки людей с точки зрения добра и зла. Мораль как правила поведения, которые регулируют поведение людей, помогают разобраться в том, как поступать в жизни правильно.</w:t>
            </w:r>
          </w:p>
          <w:p w:rsidR="00C8741A" w:rsidRPr="00C8741A" w:rsidRDefault="00C8741A" w:rsidP="00DE5524">
            <w:pPr>
              <w:spacing w:before="100" w:beforeAutospacing="1" w:line="360" w:lineRule="auto"/>
              <w:ind w:firstLine="709"/>
              <w:jc w:val="both"/>
              <w:rPr>
                <w:rFonts w:ascii="Times New Roman" w:eastAsia="Times New Roman" w:hAnsi="Times New Roman" w:cs="Times New Roman"/>
                <w:iCs/>
                <w:sz w:val="24"/>
                <w:szCs w:val="24"/>
                <w:lang w:eastAsia="ru-RU"/>
              </w:rPr>
            </w:pPr>
          </w:p>
        </w:tc>
        <w:tc>
          <w:tcPr>
            <w:tcW w:w="1970" w:type="dxa"/>
          </w:tcPr>
          <w:p w:rsidR="00C8741A" w:rsidRPr="00840773" w:rsidRDefault="00C8741A" w:rsidP="00DE5524">
            <w:pPr>
              <w:pStyle w:val="a9"/>
              <w:spacing w:line="360" w:lineRule="auto"/>
              <w:jc w:val="both"/>
            </w:pPr>
            <w:r w:rsidRPr="00840773">
              <w:t>Фронтальная</w:t>
            </w:r>
            <w:r w:rsidR="00F61015" w:rsidRPr="00840773">
              <w:t>, познавательная, г</w:t>
            </w:r>
            <w:r w:rsidRPr="00840773">
              <w:t>рупповая</w:t>
            </w:r>
          </w:p>
        </w:tc>
        <w:tc>
          <w:tcPr>
            <w:tcW w:w="1681" w:type="dxa"/>
          </w:tcPr>
          <w:p w:rsidR="00C8741A" w:rsidRPr="00840773" w:rsidRDefault="00C8741A" w:rsidP="00DE5524">
            <w:pPr>
              <w:pStyle w:val="a9"/>
              <w:spacing w:line="360" w:lineRule="auto"/>
              <w:jc w:val="both"/>
            </w:pPr>
            <w:r w:rsidRPr="00840773">
              <w:t>Беседа,</w:t>
            </w:r>
            <w:r w:rsidR="00F61015" w:rsidRPr="00840773">
              <w:t xml:space="preserve"> </w:t>
            </w:r>
            <w:r w:rsidR="00BD2F09" w:rsidRPr="00840773">
              <w:t>аукцион  мнений, работа с информацией</w:t>
            </w:r>
          </w:p>
        </w:tc>
      </w:tr>
      <w:tr w:rsidR="00C8741A" w:rsidTr="007808F4">
        <w:tc>
          <w:tcPr>
            <w:tcW w:w="675" w:type="dxa"/>
          </w:tcPr>
          <w:p w:rsidR="00C8741A" w:rsidRPr="00C8741A" w:rsidRDefault="00C8741A" w:rsidP="00DE5524">
            <w:pPr>
              <w:spacing w:before="100" w:beforeAutospacing="1"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5245" w:type="dxa"/>
          </w:tcPr>
          <w:p w:rsidR="00DE5524" w:rsidRDefault="00C8741A" w:rsidP="00DE5524">
            <w:pPr>
              <w:pStyle w:val="TableParagraph"/>
              <w:spacing w:before="94" w:line="360" w:lineRule="auto"/>
              <w:ind w:left="108" w:right="99"/>
              <w:jc w:val="both"/>
              <w:rPr>
                <w:sz w:val="28"/>
              </w:rPr>
            </w:pPr>
            <w:r w:rsidRPr="00DE5524">
              <w:rPr>
                <w:b/>
                <w:iCs/>
                <w:sz w:val="24"/>
                <w:szCs w:val="24"/>
              </w:rPr>
              <w:t>Нравственные нормы</w:t>
            </w:r>
            <w:r w:rsidR="00F14F6E">
              <w:rPr>
                <w:iCs/>
                <w:sz w:val="24"/>
                <w:szCs w:val="24"/>
              </w:rPr>
              <w:t>.</w:t>
            </w:r>
            <w:r w:rsidR="0043304C">
              <w:rPr>
                <w:sz w:val="28"/>
              </w:rPr>
              <w:t xml:space="preserve"> </w:t>
            </w:r>
          </w:p>
          <w:p w:rsidR="0043304C" w:rsidRPr="00DE5524" w:rsidRDefault="0043304C" w:rsidP="00DE5524">
            <w:pPr>
              <w:pStyle w:val="TableParagraph"/>
              <w:spacing w:before="94" w:line="360" w:lineRule="auto"/>
              <w:ind w:left="108" w:right="99"/>
              <w:jc w:val="both"/>
              <w:rPr>
                <w:sz w:val="24"/>
                <w:szCs w:val="24"/>
              </w:rPr>
            </w:pPr>
            <w:r w:rsidRPr="00DE5524">
              <w:rPr>
                <w:sz w:val="24"/>
                <w:szCs w:val="24"/>
              </w:rPr>
              <w:t>Мораль и гуманизм. Основополагающие нормы морали, «золотое правило нравственности». Ценности и идеалы человека. Добро и зло – основные понятия этики. Добро – выражение</w:t>
            </w:r>
            <w:r w:rsidRPr="00DE5524">
              <w:rPr>
                <w:spacing w:val="44"/>
                <w:sz w:val="24"/>
                <w:szCs w:val="24"/>
              </w:rPr>
              <w:t xml:space="preserve"> </w:t>
            </w:r>
            <w:r w:rsidRPr="00DE5524">
              <w:rPr>
                <w:sz w:val="24"/>
                <w:szCs w:val="24"/>
              </w:rPr>
              <w:t>положительных моральных явлений. Зло – нарушение морали. Критерий морального поведения. Долг и совесть. Объективные обязанности и ответственность, долг общественный и долг моральный. Совесть – внутренний самоконтроль человека. Мораль и гуманизм. Основополагающие нормы морали, «золотое правило нравственности».</w:t>
            </w:r>
          </w:p>
          <w:p w:rsidR="00C8741A" w:rsidRPr="00C8741A" w:rsidRDefault="00C8741A" w:rsidP="00DE5524">
            <w:pPr>
              <w:spacing w:before="100" w:beforeAutospacing="1" w:line="360" w:lineRule="auto"/>
              <w:ind w:firstLine="709"/>
              <w:jc w:val="both"/>
              <w:rPr>
                <w:rFonts w:ascii="Times New Roman" w:eastAsia="Times New Roman" w:hAnsi="Times New Roman" w:cs="Times New Roman"/>
                <w:iCs/>
                <w:sz w:val="24"/>
                <w:szCs w:val="24"/>
                <w:lang w:eastAsia="ru-RU"/>
              </w:rPr>
            </w:pPr>
          </w:p>
        </w:tc>
        <w:tc>
          <w:tcPr>
            <w:tcW w:w="1970" w:type="dxa"/>
          </w:tcPr>
          <w:p w:rsidR="00BD2F09" w:rsidRPr="00840773" w:rsidRDefault="00E344BE" w:rsidP="00DE5524">
            <w:pPr>
              <w:pStyle w:val="a9"/>
              <w:spacing w:line="360" w:lineRule="auto"/>
              <w:jc w:val="both"/>
            </w:pPr>
            <w:r w:rsidRPr="00840773">
              <w:lastRenderedPageBreak/>
              <w:t>Фронтальная, познавательная,</w:t>
            </w:r>
            <w:r w:rsidR="00BD2F09" w:rsidRPr="00840773">
              <w:t xml:space="preserve"> индивидуальная,  групповая</w:t>
            </w:r>
          </w:p>
        </w:tc>
        <w:tc>
          <w:tcPr>
            <w:tcW w:w="1681" w:type="dxa"/>
          </w:tcPr>
          <w:p w:rsidR="00C8741A" w:rsidRPr="00840773" w:rsidRDefault="00BD2F09" w:rsidP="00DE5524">
            <w:pPr>
              <w:pStyle w:val="a9"/>
              <w:spacing w:line="360" w:lineRule="auto"/>
              <w:jc w:val="both"/>
            </w:pPr>
            <w:r w:rsidRPr="00840773">
              <w:t>Беседа, аукцион  мнений, работа с информацией, виртуальная экскурсия</w:t>
            </w:r>
          </w:p>
        </w:tc>
      </w:tr>
      <w:tr w:rsidR="00C8741A" w:rsidTr="007808F4">
        <w:tc>
          <w:tcPr>
            <w:tcW w:w="675" w:type="dxa"/>
          </w:tcPr>
          <w:p w:rsidR="00C8741A" w:rsidRPr="00C8741A" w:rsidRDefault="00C8741A" w:rsidP="00DE5524">
            <w:pPr>
              <w:spacing w:before="100" w:beforeAutospacing="1"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w:t>
            </w:r>
          </w:p>
        </w:tc>
        <w:tc>
          <w:tcPr>
            <w:tcW w:w="5245" w:type="dxa"/>
          </w:tcPr>
          <w:p w:rsidR="00DE5524" w:rsidRDefault="00C8741A" w:rsidP="00DE5524">
            <w:pPr>
              <w:pStyle w:val="TableParagraph"/>
              <w:spacing w:line="360" w:lineRule="auto"/>
              <w:ind w:left="108" w:right="100" w:firstLine="708"/>
              <w:jc w:val="both"/>
              <w:rPr>
                <w:sz w:val="24"/>
                <w:szCs w:val="24"/>
              </w:rPr>
            </w:pPr>
            <w:r w:rsidRPr="00DE5524">
              <w:rPr>
                <w:b/>
                <w:bCs/>
                <w:iCs/>
                <w:sz w:val="24"/>
                <w:szCs w:val="24"/>
              </w:rPr>
              <w:t>Источники морали</w:t>
            </w:r>
            <w:r w:rsidR="00F14F6E" w:rsidRPr="00DE5524">
              <w:rPr>
                <w:b/>
                <w:bCs/>
                <w:iCs/>
                <w:sz w:val="24"/>
                <w:szCs w:val="24"/>
              </w:rPr>
              <w:t>.</w:t>
            </w:r>
          </w:p>
          <w:p w:rsidR="00DE5524" w:rsidRPr="00DE5524" w:rsidRDefault="00DE5524" w:rsidP="00DE5524">
            <w:pPr>
              <w:pStyle w:val="TableParagraph"/>
              <w:spacing w:line="360" w:lineRule="auto"/>
              <w:ind w:left="108" w:right="100" w:firstLine="708"/>
              <w:jc w:val="both"/>
              <w:rPr>
                <w:sz w:val="24"/>
                <w:szCs w:val="24"/>
              </w:rPr>
            </w:pPr>
            <w:r w:rsidRPr="00DE5524">
              <w:rPr>
                <w:sz w:val="24"/>
                <w:szCs w:val="24"/>
              </w:rPr>
              <w:t>Семейный долг, семейная забота. Понятие о поколениях. Связь поколений или конфликт поколений? Роль внутренних духовных убеждений. Воспитательная роль морали. Нравственная культура. Духовно богатый человек. Человеческое достоинство. Семейные ценности. Семейные традиции. Род и семья – исток нравственных отношений в истории человечества. Понятия рода и семьи. Возникновение родов. Нравственные отношения в роде. Семья как основа моральных устоев</w:t>
            </w:r>
            <w:r w:rsidRPr="00DE5524">
              <w:rPr>
                <w:spacing w:val="-4"/>
                <w:sz w:val="24"/>
                <w:szCs w:val="24"/>
              </w:rPr>
              <w:t xml:space="preserve"> </w:t>
            </w:r>
            <w:r w:rsidRPr="00DE5524">
              <w:rPr>
                <w:sz w:val="24"/>
                <w:szCs w:val="24"/>
              </w:rPr>
              <w:t>человека.</w:t>
            </w:r>
          </w:p>
          <w:p w:rsidR="00C8741A" w:rsidRPr="00DE5524" w:rsidRDefault="00DE5524" w:rsidP="00DE5524">
            <w:pPr>
              <w:tabs>
                <w:tab w:val="left" w:pos="3975"/>
              </w:tabs>
              <w:spacing w:before="100" w:beforeAutospacing="1" w:line="360" w:lineRule="auto"/>
              <w:ind w:firstLine="709"/>
              <w:jc w:val="both"/>
              <w:rPr>
                <w:rFonts w:ascii="Times New Roman" w:eastAsia="Times New Roman" w:hAnsi="Times New Roman" w:cs="Times New Roman"/>
                <w:sz w:val="24"/>
                <w:szCs w:val="24"/>
                <w:lang w:eastAsia="ru-RU"/>
              </w:rPr>
            </w:pPr>
            <w:r w:rsidRPr="00DE5524">
              <w:rPr>
                <w:rFonts w:ascii="Times New Roman" w:eastAsia="Times New Roman" w:hAnsi="Times New Roman" w:cs="Times New Roman"/>
                <w:sz w:val="24"/>
                <w:szCs w:val="24"/>
                <w:lang w:eastAsia="ru-RU"/>
              </w:rPr>
              <w:tab/>
            </w:r>
          </w:p>
        </w:tc>
        <w:tc>
          <w:tcPr>
            <w:tcW w:w="1970" w:type="dxa"/>
          </w:tcPr>
          <w:p w:rsidR="00C8741A" w:rsidRPr="00840773" w:rsidRDefault="00840773" w:rsidP="00DE5524">
            <w:pPr>
              <w:pStyle w:val="a9"/>
              <w:spacing w:line="360" w:lineRule="auto"/>
              <w:jc w:val="both"/>
            </w:pPr>
            <w:r w:rsidRPr="00840773">
              <w:t>Фронтальная, познавательная, индивидуальная,  групповая</w:t>
            </w:r>
          </w:p>
        </w:tc>
        <w:tc>
          <w:tcPr>
            <w:tcW w:w="1681" w:type="dxa"/>
          </w:tcPr>
          <w:p w:rsidR="00C8741A" w:rsidRPr="00840773" w:rsidRDefault="00840773" w:rsidP="00DE5524">
            <w:pPr>
              <w:pStyle w:val="a9"/>
              <w:spacing w:line="360" w:lineRule="auto"/>
              <w:jc w:val="both"/>
            </w:pPr>
            <w:r w:rsidRPr="00840773">
              <w:t>Беседа, аукцион  мнений, работа с информацией, виртуальная экскурсия</w:t>
            </w:r>
            <w:r>
              <w:t>, игра</w:t>
            </w:r>
          </w:p>
        </w:tc>
      </w:tr>
      <w:tr w:rsidR="00C8741A" w:rsidTr="007808F4">
        <w:tc>
          <w:tcPr>
            <w:tcW w:w="675" w:type="dxa"/>
          </w:tcPr>
          <w:p w:rsidR="00C8741A" w:rsidRPr="00C8741A" w:rsidRDefault="00C8741A" w:rsidP="00DE5524">
            <w:pPr>
              <w:spacing w:before="100" w:beforeAutospacing="1"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245" w:type="dxa"/>
          </w:tcPr>
          <w:p w:rsidR="00DE5524" w:rsidRDefault="00C8741A" w:rsidP="00DE5524">
            <w:pPr>
              <w:spacing w:before="100" w:beforeAutospacing="1" w:line="360" w:lineRule="auto"/>
              <w:ind w:firstLine="709"/>
              <w:jc w:val="both"/>
              <w:rPr>
                <w:rFonts w:ascii="Times New Roman" w:eastAsia="Times New Roman" w:hAnsi="Times New Roman" w:cs="Times New Roman"/>
                <w:b/>
                <w:bCs/>
                <w:iCs/>
                <w:sz w:val="24"/>
                <w:szCs w:val="24"/>
                <w:lang w:eastAsia="ru-RU"/>
              </w:rPr>
            </w:pPr>
            <w:r w:rsidRPr="00DE5524">
              <w:rPr>
                <w:rFonts w:ascii="Times New Roman" w:eastAsia="Times New Roman" w:hAnsi="Times New Roman" w:cs="Times New Roman"/>
                <w:b/>
                <w:bCs/>
                <w:iCs/>
                <w:sz w:val="24"/>
                <w:szCs w:val="24"/>
                <w:lang w:eastAsia="ru-RU"/>
              </w:rPr>
              <w:t>Мораль и религия</w:t>
            </w:r>
            <w:r w:rsidR="00F14F6E" w:rsidRPr="00DE5524">
              <w:rPr>
                <w:rFonts w:ascii="Times New Roman" w:eastAsia="Times New Roman" w:hAnsi="Times New Roman" w:cs="Times New Roman"/>
                <w:b/>
                <w:bCs/>
                <w:iCs/>
                <w:sz w:val="24"/>
                <w:szCs w:val="24"/>
                <w:lang w:eastAsia="ru-RU"/>
              </w:rPr>
              <w:t>.</w:t>
            </w:r>
          </w:p>
          <w:p w:rsidR="00C8741A" w:rsidRPr="00DE5524" w:rsidRDefault="00DE5524" w:rsidP="00DE5524">
            <w:pPr>
              <w:spacing w:before="100" w:beforeAutospacing="1" w:line="360" w:lineRule="auto"/>
              <w:jc w:val="both"/>
              <w:rPr>
                <w:rFonts w:ascii="Times New Roman" w:eastAsia="Times New Roman" w:hAnsi="Times New Roman" w:cs="Times New Roman"/>
                <w:b/>
                <w:bCs/>
                <w:iCs/>
                <w:sz w:val="24"/>
                <w:szCs w:val="24"/>
                <w:lang w:eastAsia="ru-RU"/>
              </w:rPr>
            </w:pPr>
            <w:r w:rsidRPr="00DE5524">
              <w:rPr>
                <w:sz w:val="24"/>
                <w:szCs w:val="24"/>
              </w:rPr>
              <w:t xml:space="preserve"> </w:t>
            </w:r>
            <w:r w:rsidRPr="00DE5524">
              <w:rPr>
                <w:rFonts w:ascii="Times New Roman" w:hAnsi="Times New Roman" w:cs="Times New Roman"/>
                <w:sz w:val="24"/>
                <w:szCs w:val="24"/>
              </w:rPr>
              <w:t>Свобода совести.</w:t>
            </w:r>
            <w:r w:rsidRPr="00DE5524">
              <w:rPr>
                <w:rFonts w:ascii="Times New Roman" w:hAnsi="Times New Roman" w:cs="Times New Roman"/>
                <w:sz w:val="24"/>
                <w:szCs w:val="24"/>
              </w:rPr>
              <w:tab/>
              <w:t>Религиозное</w:t>
            </w:r>
            <w:r w:rsidRPr="00DE5524">
              <w:rPr>
                <w:rFonts w:ascii="Times New Roman" w:hAnsi="Times New Roman" w:cs="Times New Roman"/>
                <w:sz w:val="24"/>
                <w:szCs w:val="24"/>
              </w:rPr>
              <w:tab/>
            </w:r>
            <w:r w:rsidRPr="00DE5524">
              <w:rPr>
                <w:rFonts w:ascii="Times New Roman" w:hAnsi="Times New Roman" w:cs="Times New Roman"/>
                <w:spacing w:val="-1"/>
                <w:sz w:val="24"/>
                <w:szCs w:val="24"/>
              </w:rPr>
              <w:t xml:space="preserve">верование. </w:t>
            </w:r>
            <w:r w:rsidRPr="00DE5524">
              <w:rPr>
                <w:rFonts w:ascii="Times New Roman" w:hAnsi="Times New Roman" w:cs="Times New Roman"/>
                <w:sz w:val="24"/>
                <w:szCs w:val="24"/>
              </w:rPr>
              <w:t>Притягательная сила и гуманистический смысл религии. Право на свободу совести. Духовная жизнь. Право человека на духовную свободу. Мировые религии. Конфуцианство.</w:t>
            </w:r>
            <w:r w:rsidRPr="00DE5524">
              <w:rPr>
                <w:rFonts w:ascii="Times New Roman" w:hAnsi="Times New Roman" w:cs="Times New Roman"/>
                <w:spacing w:val="-1"/>
                <w:sz w:val="24"/>
                <w:szCs w:val="24"/>
              </w:rPr>
              <w:t xml:space="preserve"> </w:t>
            </w:r>
            <w:r w:rsidRPr="00DE5524">
              <w:rPr>
                <w:rFonts w:ascii="Times New Roman" w:hAnsi="Times New Roman" w:cs="Times New Roman"/>
                <w:sz w:val="24"/>
                <w:szCs w:val="24"/>
              </w:rPr>
              <w:t>Заповеди.</w:t>
            </w:r>
          </w:p>
        </w:tc>
        <w:tc>
          <w:tcPr>
            <w:tcW w:w="1970" w:type="dxa"/>
          </w:tcPr>
          <w:p w:rsidR="00C8741A" w:rsidRPr="00840773" w:rsidRDefault="00840773" w:rsidP="00DE5524">
            <w:pPr>
              <w:pStyle w:val="a9"/>
              <w:spacing w:line="360" w:lineRule="auto"/>
              <w:jc w:val="both"/>
            </w:pPr>
            <w:r w:rsidRPr="00840773">
              <w:t>Фронтальная, познавательная, индивидуальная,  групповая</w:t>
            </w:r>
          </w:p>
        </w:tc>
        <w:tc>
          <w:tcPr>
            <w:tcW w:w="1681" w:type="dxa"/>
          </w:tcPr>
          <w:p w:rsidR="00C8741A" w:rsidRPr="00840773" w:rsidRDefault="00840773" w:rsidP="00DE5524">
            <w:pPr>
              <w:pStyle w:val="a9"/>
              <w:spacing w:line="360" w:lineRule="auto"/>
              <w:jc w:val="both"/>
            </w:pPr>
            <w:r w:rsidRPr="00840773">
              <w:t>Беседа, аукцион  мнений, работа с информацией, виртуальная экскурсия, игровая деятельность</w:t>
            </w:r>
            <w:r>
              <w:t>, работа с презентацией</w:t>
            </w:r>
          </w:p>
        </w:tc>
      </w:tr>
      <w:tr w:rsidR="00C8741A" w:rsidTr="007808F4">
        <w:tc>
          <w:tcPr>
            <w:tcW w:w="675" w:type="dxa"/>
          </w:tcPr>
          <w:p w:rsidR="00C8741A" w:rsidRPr="00C8741A" w:rsidRDefault="00C8741A" w:rsidP="00DE5524">
            <w:pPr>
              <w:spacing w:before="100" w:beforeAutospacing="1"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5245" w:type="dxa"/>
          </w:tcPr>
          <w:p w:rsidR="00DE5524" w:rsidRDefault="00C8741A" w:rsidP="00DE5524">
            <w:pPr>
              <w:pStyle w:val="TableParagraph"/>
              <w:tabs>
                <w:tab w:val="left" w:pos="4024"/>
              </w:tabs>
              <w:spacing w:line="360" w:lineRule="auto"/>
              <w:ind w:left="108" w:right="99" w:firstLine="708"/>
              <w:jc w:val="both"/>
              <w:rPr>
                <w:sz w:val="24"/>
                <w:szCs w:val="24"/>
              </w:rPr>
            </w:pPr>
            <w:r w:rsidRPr="00DE5524">
              <w:rPr>
                <w:b/>
                <w:bCs/>
                <w:iCs/>
                <w:sz w:val="24"/>
                <w:szCs w:val="24"/>
              </w:rPr>
              <w:t>Моральные нормы и школа</w:t>
            </w:r>
            <w:r w:rsidR="00F14F6E" w:rsidRPr="00DE5524">
              <w:rPr>
                <w:bCs/>
                <w:iCs/>
                <w:sz w:val="24"/>
                <w:szCs w:val="24"/>
              </w:rPr>
              <w:t>.</w:t>
            </w:r>
            <w:r w:rsidR="00DE5524" w:rsidRPr="00DE5524">
              <w:rPr>
                <w:sz w:val="24"/>
                <w:szCs w:val="24"/>
              </w:rPr>
              <w:t xml:space="preserve"> </w:t>
            </w:r>
          </w:p>
          <w:p w:rsidR="00DE5524" w:rsidRPr="00DE5524" w:rsidRDefault="00DE5524" w:rsidP="00DE5524">
            <w:pPr>
              <w:pStyle w:val="TableParagraph"/>
              <w:tabs>
                <w:tab w:val="left" w:pos="4024"/>
              </w:tabs>
              <w:spacing w:line="360" w:lineRule="auto"/>
              <w:ind w:left="108" w:right="99" w:firstLine="708"/>
              <w:jc w:val="both"/>
              <w:rPr>
                <w:sz w:val="24"/>
                <w:szCs w:val="24"/>
              </w:rPr>
            </w:pPr>
            <w:r w:rsidRPr="00DE5524">
              <w:rPr>
                <w:sz w:val="24"/>
                <w:szCs w:val="24"/>
              </w:rPr>
              <w:t>Права и обязанности школьника. Школьный этикет. Культура общения: традиции общения у разных народов мира. Понятие субординации в формах вежливости и доброжелательности.</w:t>
            </w:r>
            <w:r>
              <w:rPr>
                <w:sz w:val="24"/>
                <w:szCs w:val="24"/>
              </w:rPr>
              <w:t xml:space="preserve"> </w:t>
            </w:r>
            <w:r w:rsidRPr="00DE5524">
              <w:rPr>
                <w:spacing w:val="-1"/>
                <w:sz w:val="24"/>
                <w:szCs w:val="24"/>
              </w:rPr>
              <w:t xml:space="preserve">Соблюдение </w:t>
            </w:r>
            <w:r w:rsidRPr="00DE5524">
              <w:rPr>
                <w:sz w:val="24"/>
                <w:szCs w:val="24"/>
              </w:rPr>
              <w:t xml:space="preserve">субординации в формах вежливости и </w:t>
            </w:r>
            <w:r w:rsidRPr="00DE5524">
              <w:rPr>
                <w:sz w:val="24"/>
                <w:szCs w:val="24"/>
              </w:rPr>
              <w:lastRenderedPageBreak/>
              <w:t>доброжелательности. Общение со старшим (по возрасту, по должности, по положению). Общение с младшим (по возрасту, по должности, по положению). Общение с лицами противоположного</w:t>
            </w:r>
            <w:r w:rsidRPr="00DE5524">
              <w:rPr>
                <w:spacing w:val="-1"/>
                <w:sz w:val="24"/>
                <w:szCs w:val="24"/>
              </w:rPr>
              <w:t xml:space="preserve"> </w:t>
            </w:r>
            <w:r w:rsidRPr="00DE5524">
              <w:rPr>
                <w:sz w:val="24"/>
                <w:szCs w:val="24"/>
              </w:rPr>
              <w:t>пола.</w:t>
            </w:r>
          </w:p>
          <w:p w:rsidR="00C8741A" w:rsidRPr="00DE5524" w:rsidRDefault="00C8741A" w:rsidP="00DE5524">
            <w:pPr>
              <w:spacing w:before="100" w:beforeAutospacing="1" w:line="360" w:lineRule="auto"/>
              <w:ind w:firstLine="709"/>
              <w:jc w:val="both"/>
              <w:rPr>
                <w:rFonts w:ascii="Times New Roman" w:eastAsia="Times New Roman" w:hAnsi="Times New Roman" w:cs="Times New Roman"/>
                <w:bCs/>
                <w:iCs/>
                <w:sz w:val="24"/>
                <w:szCs w:val="24"/>
                <w:lang w:eastAsia="ru-RU"/>
              </w:rPr>
            </w:pPr>
          </w:p>
        </w:tc>
        <w:tc>
          <w:tcPr>
            <w:tcW w:w="1970" w:type="dxa"/>
          </w:tcPr>
          <w:p w:rsidR="00C8741A" w:rsidRPr="00840773" w:rsidRDefault="00840773" w:rsidP="00DE5524">
            <w:pPr>
              <w:pStyle w:val="a9"/>
              <w:spacing w:line="360" w:lineRule="auto"/>
              <w:jc w:val="both"/>
            </w:pPr>
            <w:r w:rsidRPr="00840773">
              <w:lastRenderedPageBreak/>
              <w:t>Фронтальная, познавательная, индивидуальная,  групповая</w:t>
            </w:r>
            <w:r>
              <w:t>, проблемно-ценностное общение</w:t>
            </w:r>
          </w:p>
        </w:tc>
        <w:tc>
          <w:tcPr>
            <w:tcW w:w="1681" w:type="dxa"/>
          </w:tcPr>
          <w:p w:rsidR="00C8741A" w:rsidRPr="00840773" w:rsidRDefault="00E344BE" w:rsidP="00DE5524">
            <w:pPr>
              <w:pStyle w:val="a9"/>
              <w:spacing w:line="360" w:lineRule="auto"/>
              <w:jc w:val="both"/>
            </w:pPr>
            <w:r w:rsidRPr="00840773">
              <w:t xml:space="preserve">Беседа, игра, </w:t>
            </w:r>
            <w:r w:rsidR="00840773" w:rsidRPr="00840773">
              <w:t xml:space="preserve">аукцион  мнений, работа с информацией, виртуальная экскурсия, </w:t>
            </w:r>
          </w:p>
        </w:tc>
      </w:tr>
      <w:tr w:rsidR="00C8741A" w:rsidTr="007808F4">
        <w:tc>
          <w:tcPr>
            <w:tcW w:w="675" w:type="dxa"/>
          </w:tcPr>
          <w:p w:rsidR="00C8741A" w:rsidRPr="00C8741A" w:rsidRDefault="00C8741A" w:rsidP="00DE5524">
            <w:pPr>
              <w:spacing w:before="100" w:beforeAutospacing="1"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6</w:t>
            </w:r>
          </w:p>
        </w:tc>
        <w:tc>
          <w:tcPr>
            <w:tcW w:w="5245" w:type="dxa"/>
          </w:tcPr>
          <w:p w:rsidR="00DE5524" w:rsidRPr="00DE5524" w:rsidRDefault="00C8741A" w:rsidP="00DE5524">
            <w:pPr>
              <w:pStyle w:val="TableParagraph"/>
              <w:spacing w:before="1" w:line="360" w:lineRule="auto"/>
              <w:ind w:left="108" w:right="99" w:firstLine="708"/>
              <w:jc w:val="both"/>
              <w:rPr>
                <w:sz w:val="24"/>
                <w:szCs w:val="24"/>
              </w:rPr>
            </w:pPr>
            <w:r w:rsidRPr="00DE5524">
              <w:rPr>
                <w:b/>
                <w:bCs/>
                <w:iCs/>
                <w:sz w:val="24"/>
                <w:szCs w:val="24"/>
              </w:rPr>
              <w:t>Социальные роли подростка</w:t>
            </w:r>
            <w:r w:rsidR="00F14F6E" w:rsidRPr="00DE5524">
              <w:rPr>
                <w:b/>
                <w:bCs/>
                <w:iCs/>
                <w:sz w:val="24"/>
                <w:szCs w:val="24"/>
              </w:rPr>
              <w:t>.</w:t>
            </w:r>
            <w:r w:rsidRPr="00DE5524">
              <w:rPr>
                <w:b/>
                <w:bCs/>
                <w:iCs/>
                <w:sz w:val="24"/>
                <w:szCs w:val="24"/>
              </w:rPr>
              <w:t xml:space="preserve"> </w:t>
            </w:r>
            <w:r w:rsidR="00DE5524" w:rsidRPr="00DE5524">
              <w:rPr>
                <w:sz w:val="24"/>
                <w:szCs w:val="24"/>
              </w:rPr>
              <w:t>Межличностные отношения в младших подростков. Человек в группе. Система ценностей подростка. Принятие ролей в подростковом</w:t>
            </w:r>
            <w:r w:rsidR="00DE5524" w:rsidRPr="00DE5524">
              <w:rPr>
                <w:spacing w:val="-3"/>
                <w:sz w:val="24"/>
                <w:szCs w:val="24"/>
              </w:rPr>
              <w:t xml:space="preserve"> </w:t>
            </w:r>
            <w:r w:rsidR="00DE5524" w:rsidRPr="00DE5524">
              <w:rPr>
                <w:sz w:val="24"/>
                <w:szCs w:val="24"/>
              </w:rPr>
              <w:t>возрасте.</w:t>
            </w:r>
          </w:p>
          <w:p w:rsidR="00C8741A" w:rsidRPr="00DE5524" w:rsidRDefault="00C8741A" w:rsidP="00DE5524">
            <w:pPr>
              <w:spacing w:before="100" w:beforeAutospacing="1" w:line="360" w:lineRule="auto"/>
              <w:ind w:firstLine="709"/>
              <w:jc w:val="both"/>
              <w:rPr>
                <w:rFonts w:ascii="Times New Roman" w:eastAsia="Times New Roman" w:hAnsi="Times New Roman" w:cs="Times New Roman"/>
                <w:bCs/>
                <w:iCs/>
                <w:sz w:val="24"/>
                <w:szCs w:val="24"/>
                <w:lang w:eastAsia="ru-RU"/>
              </w:rPr>
            </w:pPr>
          </w:p>
        </w:tc>
        <w:tc>
          <w:tcPr>
            <w:tcW w:w="1970" w:type="dxa"/>
          </w:tcPr>
          <w:p w:rsidR="00C8741A" w:rsidRPr="00C8741A" w:rsidRDefault="00840773" w:rsidP="00DE5524">
            <w:pPr>
              <w:pStyle w:val="a9"/>
              <w:spacing w:line="360" w:lineRule="auto"/>
              <w:jc w:val="both"/>
              <w:rPr>
                <w:b/>
              </w:rPr>
            </w:pPr>
            <w:r w:rsidRPr="00840773">
              <w:t>Фронтальная, познавательная, индивидуальная,  групповая</w:t>
            </w:r>
            <w:r>
              <w:t>, проблемно-ценностное общение</w:t>
            </w:r>
          </w:p>
        </w:tc>
        <w:tc>
          <w:tcPr>
            <w:tcW w:w="1681" w:type="dxa"/>
          </w:tcPr>
          <w:p w:rsidR="00C8741A" w:rsidRPr="00C8741A" w:rsidRDefault="00840773" w:rsidP="00DE5524">
            <w:pPr>
              <w:pStyle w:val="a9"/>
              <w:spacing w:line="360" w:lineRule="auto"/>
              <w:jc w:val="both"/>
              <w:rPr>
                <w:b/>
              </w:rPr>
            </w:pPr>
            <w:r w:rsidRPr="00840773">
              <w:t>Беседа, игра, аукцион  мнений, работа с информацией, виртуальная экскурсия,</w:t>
            </w:r>
          </w:p>
        </w:tc>
      </w:tr>
      <w:tr w:rsidR="00C8741A" w:rsidTr="00DE5524">
        <w:tc>
          <w:tcPr>
            <w:tcW w:w="675" w:type="dxa"/>
          </w:tcPr>
          <w:p w:rsidR="00C8741A" w:rsidRPr="00C8741A" w:rsidRDefault="00C8741A" w:rsidP="00DE5524">
            <w:pPr>
              <w:spacing w:before="100" w:beforeAutospacing="1"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5245" w:type="dxa"/>
          </w:tcPr>
          <w:p w:rsidR="00DE5524" w:rsidRDefault="00C8741A" w:rsidP="00DE5524">
            <w:pPr>
              <w:spacing w:before="100" w:beforeAutospacing="1" w:line="360" w:lineRule="auto"/>
              <w:ind w:firstLine="709"/>
              <w:jc w:val="both"/>
              <w:rPr>
                <w:sz w:val="24"/>
                <w:szCs w:val="24"/>
              </w:rPr>
            </w:pPr>
            <w:r w:rsidRPr="00DE5524">
              <w:rPr>
                <w:rFonts w:ascii="Times New Roman" w:eastAsia="Times New Roman" w:hAnsi="Times New Roman" w:cs="Times New Roman"/>
                <w:b/>
                <w:bCs/>
                <w:iCs/>
                <w:sz w:val="24"/>
                <w:szCs w:val="24"/>
                <w:lang w:eastAsia="ru-RU"/>
              </w:rPr>
              <w:t>Вежливость</w:t>
            </w:r>
            <w:r w:rsidR="00F14F6E" w:rsidRPr="00DE5524">
              <w:rPr>
                <w:rFonts w:ascii="Times New Roman" w:eastAsia="Times New Roman" w:hAnsi="Times New Roman" w:cs="Times New Roman"/>
                <w:bCs/>
                <w:iCs/>
                <w:sz w:val="24"/>
                <w:szCs w:val="24"/>
                <w:lang w:eastAsia="ru-RU"/>
              </w:rPr>
              <w:t>.</w:t>
            </w:r>
            <w:r w:rsidR="00DE5524" w:rsidRPr="00DE5524">
              <w:rPr>
                <w:sz w:val="24"/>
                <w:szCs w:val="24"/>
              </w:rPr>
              <w:t xml:space="preserve"> </w:t>
            </w:r>
          </w:p>
          <w:p w:rsidR="00C8741A" w:rsidRPr="00DE5524" w:rsidRDefault="00DE5524" w:rsidP="00DE5524">
            <w:pPr>
              <w:spacing w:before="100" w:beforeAutospacing="1" w:line="360" w:lineRule="auto"/>
              <w:jc w:val="both"/>
              <w:rPr>
                <w:rFonts w:ascii="Times New Roman" w:eastAsia="Times New Roman" w:hAnsi="Times New Roman" w:cs="Times New Roman"/>
                <w:bCs/>
                <w:iCs/>
                <w:sz w:val="24"/>
                <w:szCs w:val="24"/>
                <w:lang w:eastAsia="ru-RU"/>
              </w:rPr>
            </w:pPr>
            <w:r w:rsidRPr="00DE5524">
              <w:rPr>
                <w:rFonts w:ascii="Times New Roman" w:hAnsi="Times New Roman" w:cs="Times New Roman"/>
                <w:sz w:val="24"/>
                <w:szCs w:val="24"/>
              </w:rPr>
              <w:t>Содержание понятий «вежливость» и «этикет». Основные правила вежливости в общении Понятие</w:t>
            </w:r>
            <w:r>
              <w:rPr>
                <w:rFonts w:ascii="Times New Roman" w:hAnsi="Times New Roman" w:cs="Times New Roman"/>
                <w:sz w:val="24"/>
                <w:szCs w:val="24"/>
              </w:rPr>
              <w:t xml:space="preserve"> </w:t>
            </w:r>
            <w:r w:rsidRPr="00DE5524">
              <w:rPr>
                <w:rFonts w:ascii="Times New Roman" w:hAnsi="Times New Roman" w:cs="Times New Roman"/>
                <w:sz w:val="24"/>
                <w:szCs w:val="24"/>
              </w:rPr>
              <w:t>«тактичность».</w:t>
            </w:r>
            <w:r w:rsidRPr="00DE5524">
              <w:rPr>
                <w:rFonts w:ascii="Times New Roman" w:hAnsi="Times New Roman" w:cs="Times New Roman"/>
                <w:sz w:val="24"/>
                <w:szCs w:val="24"/>
              </w:rPr>
              <w:tab/>
              <w:t>Знакомство</w:t>
            </w:r>
            <w:r w:rsidRPr="00DE5524">
              <w:rPr>
                <w:rFonts w:ascii="Times New Roman" w:hAnsi="Times New Roman" w:cs="Times New Roman"/>
                <w:sz w:val="24"/>
                <w:szCs w:val="24"/>
              </w:rPr>
              <w:tab/>
              <w:t>с</w:t>
            </w:r>
            <w:r>
              <w:rPr>
                <w:rFonts w:ascii="Times New Roman" w:hAnsi="Times New Roman" w:cs="Times New Roman"/>
                <w:sz w:val="24"/>
                <w:szCs w:val="24"/>
              </w:rPr>
              <w:t xml:space="preserve"> </w:t>
            </w:r>
            <w:r w:rsidRPr="00DE5524">
              <w:rPr>
                <w:rFonts w:ascii="Times New Roman" w:hAnsi="Times New Roman" w:cs="Times New Roman"/>
                <w:spacing w:val="-1"/>
                <w:sz w:val="24"/>
                <w:szCs w:val="24"/>
              </w:rPr>
              <w:t xml:space="preserve">правилами </w:t>
            </w:r>
            <w:r w:rsidRPr="00DE5524">
              <w:rPr>
                <w:rFonts w:ascii="Times New Roman" w:hAnsi="Times New Roman" w:cs="Times New Roman"/>
                <w:sz w:val="24"/>
                <w:szCs w:val="24"/>
              </w:rPr>
              <w:t>общения по</w:t>
            </w:r>
            <w:r w:rsidRPr="00DE5524">
              <w:rPr>
                <w:rFonts w:ascii="Times New Roman" w:hAnsi="Times New Roman" w:cs="Times New Roman"/>
                <w:spacing w:val="-3"/>
                <w:sz w:val="24"/>
                <w:szCs w:val="24"/>
              </w:rPr>
              <w:t xml:space="preserve"> </w:t>
            </w:r>
            <w:r w:rsidRPr="00DE5524">
              <w:rPr>
                <w:rFonts w:ascii="Times New Roman" w:hAnsi="Times New Roman" w:cs="Times New Roman"/>
                <w:sz w:val="24"/>
                <w:szCs w:val="24"/>
              </w:rPr>
              <w:t>телефону</w:t>
            </w:r>
            <w:r>
              <w:rPr>
                <w:rFonts w:ascii="Times New Roman" w:hAnsi="Times New Roman" w:cs="Times New Roman"/>
                <w:sz w:val="24"/>
                <w:szCs w:val="24"/>
              </w:rPr>
              <w:t>.</w:t>
            </w:r>
          </w:p>
        </w:tc>
        <w:tc>
          <w:tcPr>
            <w:tcW w:w="1970" w:type="dxa"/>
            <w:shd w:val="clear" w:color="auto" w:fill="auto"/>
          </w:tcPr>
          <w:p w:rsidR="00C8741A" w:rsidRPr="00C8741A" w:rsidRDefault="00840773" w:rsidP="00DE5524">
            <w:pPr>
              <w:pStyle w:val="a9"/>
              <w:spacing w:line="360" w:lineRule="auto"/>
              <w:jc w:val="both"/>
              <w:rPr>
                <w:b/>
              </w:rPr>
            </w:pPr>
            <w:r w:rsidRPr="00840773">
              <w:t>Фронтальная, познавательная, индивидуальная,  групповая</w:t>
            </w:r>
            <w:r>
              <w:t>, проблемно-ценностное общение</w:t>
            </w:r>
          </w:p>
        </w:tc>
        <w:tc>
          <w:tcPr>
            <w:tcW w:w="1681" w:type="dxa"/>
          </w:tcPr>
          <w:p w:rsidR="00C8741A" w:rsidRPr="00C8741A" w:rsidRDefault="00840773" w:rsidP="00DE5524">
            <w:pPr>
              <w:pStyle w:val="a9"/>
              <w:spacing w:line="360" w:lineRule="auto"/>
              <w:jc w:val="both"/>
              <w:rPr>
                <w:b/>
              </w:rPr>
            </w:pPr>
            <w:r w:rsidRPr="00840773">
              <w:t>Беседа, игра, аукцион  мнений, работа с информацией, виртуальная экскурсия,</w:t>
            </w:r>
          </w:p>
        </w:tc>
      </w:tr>
      <w:tr w:rsidR="00C8741A" w:rsidTr="007808F4">
        <w:tc>
          <w:tcPr>
            <w:tcW w:w="675" w:type="dxa"/>
          </w:tcPr>
          <w:p w:rsidR="00C8741A" w:rsidRPr="00C8741A" w:rsidRDefault="00C8741A" w:rsidP="00DE5524">
            <w:pPr>
              <w:spacing w:before="100" w:beforeAutospacing="1"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5245" w:type="dxa"/>
          </w:tcPr>
          <w:p w:rsidR="00DE5524" w:rsidRDefault="00C8741A" w:rsidP="00DE5524">
            <w:pPr>
              <w:spacing w:before="100" w:beforeAutospacing="1" w:line="360" w:lineRule="auto"/>
              <w:ind w:firstLine="709"/>
              <w:jc w:val="both"/>
              <w:rPr>
                <w:sz w:val="24"/>
                <w:szCs w:val="24"/>
              </w:rPr>
            </w:pPr>
            <w:r w:rsidRPr="00DE5524">
              <w:rPr>
                <w:rFonts w:ascii="Times New Roman" w:eastAsia="Times New Roman" w:hAnsi="Times New Roman" w:cs="Times New Roman"/>
                <w:b/>
                <w:bCs/>
                <w:iCs/>
                <w:sz w:val="24"/>
                <w:szCs w:val="24"/>
                <w:lang w:eastAsia="ru-RU"/>
              </w:rPr>
              <w:t>Человек – творец самого себя</w:t>
            </w:r>
            <w:r w:rsidR="00F14F6E" w:rsidRPr="00DE5524">
              <w:rPr>
                <w:rFonts w:ascii="Times New Roman" w:eastAsia="Times New Roman" w:hAnsi="Times New Roman" w:cs="Times New Roman"/>
                <w:b/>
                <w:bCs/>
                <w:iCs/>
                <w:sz w:val="24"/>
                <w:szCs w:val="24"/>
                <w:lang w:eastAsia="ru-RU"/>
              </w:rPr>
              <w:t>.</w:t>
            </w:r>
          </w:p>
          <w:p w:rsidR="00C8741A" w:rsidRPr="00DE5524" w:rsidRDefault="00DE5524" w:rsidP="00DE5524">
            <w:pPr>
              <w:spacing w:before="100" w:beforeAutospacing="1" w:line="360" w:lineRule="auto"/>
              <w:jc w:val="both"/>
              <w:rPr>
                <w:rFonts w:ascii="Times New Roman" w:eastAsia="Times New Roman" w:hAnsi="Times New Roman" w:cs="Times New Roman"/>
                <w:bCs/>
                <w:iCs/>
                <w:sz w:val="24"/>
                <w:szCs w:val="24"/>
                <w:lang w:eastAsia="ru-RU"/>
              </w:rPr>
            </w:pPr>
            <w:r w:rsidRPr="00DE5524">
              <w:rPr>
                <w:rFonts w:ascii="Times New Roman" w:hAnsi="Times New Roman" w:cs="Times New Roman"/>
                <w:sz w:val="24"/>
                <w:szCs w:val="24"/>
              </w:rPr>
              <w:t>Степень свободы. Моральные знания. Самооценка. Завышенная самооценка. Заниженная</w:t>
            </w:r>
            <w:r w:rsidRPr="00DE5524">
              <w:rPr>
                <w:rFonts w:ascii="Times New Roman" w:hAnsi="Times New Roman" w:cs="Times New Roman"/>
                <w:spacing w:val="-1"/>
                <w:sz w:val="24"/>
                <w:szCs w:val="24"/>
              </w:rPr>
              <w:t xml:space="preserve"> </w:t>
            </w:r>
            <w:r w:rsidRPr="00DE5524">
              <w:rPr>
                <w:rFonts w:ascii="Times New Roman" w:hAnsi="Times New Roman" w:cs="Times New Roman"/>
                <w:sz w:val="24"/>
                <w:szCs w:val="24"/>
              </w:rPr>
              <w:t>самооценка</w:t>
            </w:r>
            <w:r>
              <w:rPr>
                <w:rFonts w:ascii="Times New Roman" w:hAnsi="Times New Roman" w:cs="Times New Roman"/>
                <w:sz w:val="24"/>
                <w:szCs w:val="24"/>
              </w:rPr>
              <w:t>.</w:t>
            </w:r>
          </w:p>
        </w:tc>
        <w:tc>
          <w:tcPr>
            <w:tcW w:w="1970" w:type="dxa"/>
          </w:tcPr>
          <w:p w:rsidR="00C8741A" w:rsidRPr="00C8741A" w:rsidRDefault="00840773" w:rsidP="00DE5524">
            <w:pPr>
              <w:pStyle w:val="a9"/>
              <w:spacing w:line="360" w:lineRule="auto"/>
              <w:jc w:val="both"/>
              <w:rPr>
                <w:b/>
              </w:rPr>
            </w:pPr>
            <w:r w:rsidRPr="00840773">
              <w:t>Фронтальная, познавательная, индивидуальная,  групповая</w:t>
            </w:r>
            <w:r>
              <w:t>, проблемно-ценностное общение</w:t>
            </w:r>
          </w:p>
        </w:tc>
        <w:tc>
          <w:tcPr>
            <w:tcW w:w="1681" w:type="dxa"/>
          </w:tcPr>
          <w:p w:rsidR="00C8741A" w:rsidRPr="00C8741A" w:rsidRDefault="00840773" w:rsidP="00DE5524">
            <w:pPr>
              <w:pStyle w:val="a9"/>
              <w:spacing w:line="360" w:lineRule="auto"/>
              <w:jc w:val="both"/>
              <w:rPr>
                <w:b/>
              </w:rPr>
            </w:pPr>
            <w:r w:rsidRPr="00840773">
              <w:t>Беседа, игра, аукцион  мнений, работа с информацией, виртуальная экскурсия</w:t>
            </w:r>
          </w:p>
        </w:tc>
      </w:tr>
    </w:tbl>
    <w:p w:rsidR="00C47F63" w:rsidRDefault="00840773" w:rsidP="00DE5524">
      <w:pPr>
        <w:spacing w:before="100" w:beforeAutospacing="1"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 класс</w:t>
      </w:r>
      <w:r w:rsidR="00CB7720">
        <w:rPr>
          <w:rFonts w:ascii="Times New Roman" w:eastAsia="Times New Roman" w:hAnsi="Times New Roman" w:cs="Times New Roman"/>
          <w:b/>
          <w:sz w:val="28"/>
          <w:szCs w:val="28"/>
          <w:lang w:eastAsia="ru-RU"/>
        </w:rPr>
        <w:t xml:space="preserve"> «Этика и эстетика».</w:t>
      </w:r>
    </w:p>
    <w:tbl>
      <w:tblPr>
        <w:tblStyle w:val="a7"/>
        <w:tblW w:w="0" w:type="auto"/>
        <w:tblLayout w:type="fixed"/>
        <w:tblLook w:val="04A0" w:firstRow="1" w:lastRow="0" w:firstColumn="1" w:lastColumn="0" w:noHBand="0" w:noVBand="1"/>
      </w:tblPr>
      <w:tblGrid>
        <w:gridCol w:w="675"/>
        <w:gridCol w:w="5245"/>
        <w:gridCol w:w="1965"/>
        <w:gridCol w:w="1686"/>
      </w:tblGrid>
      <w:tr w:rsidR="00840773" w:rsidTr="007808F4">
        <w:tc>
          <w:tcPr>
            <w:tcW w:w="675" w:type="dxa"/>
          </w:tcPr>
          <w:p w:rsidR="00840773" w:rsidRPr="00840773" w:rsidRDefault="00840773" w:rsidP="00DE5524">
            <w:pPr>
              <w:spacing w:before="100" w:beforeAutospacing="1" w:line="360" w:lineRule="auto"/>
              <w:jc w:val="both"/>
              <w:rPr>
                <w:rFonts w:ascii="Times New Roman" w:eastAsia="Times New Roman" w:hAnsi="Times New Roman" w:cs="Times New Roman"/>
                <w:b/>
                <w:sz w:val="24"/>
                <w:szCs w:val="24"/>
                <w:lang w:eastAsia="ru-RU"/>
              </w:rPr>
            </w:pPr>
            <w:r w:rsidRPr="00840773">
              <w:rPr>
                <w:rFonts w:ascii="Times New Roman" w:eastAsia="Times New Roman" w:hAnsi="Times New Roman" w:cs="Times New Roman"/>
                <w:b/>
                <w:sz w:val="24"/>
                <w:szCs w:val="24"/>
                <w:lang w:eastAsia="ru-RU"/>
              </w:rPr>
              <w:t>№</w:t>
            </w:r>
          </w:p>
        </w:tc>
        <w:tc>
          <w:tcPr>
            <w:tcW w:w="5245" w:type="dxa"/>
          </w:tcPr>
          <w:p w:rsidR="00840773" w:rsidRPr="00840773" w:rsidRDefault="00840773" w:rsidP="00DE5524">
            <w:pPr>
              <w:spacing w:before="100" w:beforeAutospacing="1" w:line="360" w:lineRule="auto"/>
              <w:jc w:val="both"/>
              <w:rPr>
                <w:rFonts w:ascii="Times New Roman" w:eastAsia="Times New Roman" w:hAnsi="Times New Roman" w:cs="Times New Roman"/>
                <w:b/>
                <w:sz w:val="24"/>
                <w:szCs w:val="24"/>
                <w:lang w:eastAsia="ru-RU"/>
              </w:rPr>
            </w:pPr>
            <w:r w:rsidRPr="00840773">
              <w:rPr>
                <w:rFonts w:ascii="Times New Roman" w:eastAsia="Times New Roman" w:hAnsi="Times New Roman" w:cs="Times New Roman"/>
                <w:b/>
                <w:sz w:val="24"/>
                <w:szCs w:val="24"/>
                <w:lang w:eastAsia="ru-RU"/>
              </w:rPr>
              <w:t>Содержание курса внеурочной деятельности</w:t>
            </w:r>
          </w:p>
        </w:tc>
        <w:tc>
          <w:tcPr>
            <w:tcW w:w="1965" w:type="dxa"/>
          </w:tcPr>
          <w:p w:rsidR="00840773" w:rsidRPr="00840773" w:rsidRDefault="00840773" w:rsidP="00DE5524">
            <w:pPr>
              <w:spacing w:before="100" w:beforeAutospacing="1" w:line="360" w:lineRule="auto"/>
              <w:jc w:val="both"/>
              <w:rPr>
                <w:rFonts w:ascii="Times New Roman" w:eastAsia="Times New Roman" w:hAnsi="Times New Roman" w:cs="Times New Roman"/>
                <w:b/>
                <w:sz w:val="24"/>
                <w:szCs w:val="24"/>
                <w:lang w:eastAsia="ru-RU"/>
              </w:rPr>
            </w:pPr>
            <w:r w:rsidRPr="00840773">
              <w:rPr>
                <w:rFonts w:ascii="Times New Roman" w:hAnsi="Times New Roman" w:cs="Times New Roman"/>
                <w:b/>
                <w:sz w:val="24"/>
                <w:szCs w:val="24"/>
              </w:rPr>
              <w:t>Формы организации</w:t>
            </w:r>
          </w:p>
        </w:tc>
        <w:tc>
          <w:tcPr>
            <w:tcW w:w="1686" w:type="dxa"/>
          </w:tcPr>
          <w:p w:rsidR="00840773" w:rsidRPr="00840773" w:rsidRDefault="00840773" w:rsidP="00DE5524">
            <w:pPr>
              <w:spacing w:before="100" w:beforeAutospacing="1" w:line="360" w:lineRule="auto"/>
              <w:jc w:val="both"/>
              <w:rPr>
                <w:rFonts w:ascii="Times New Roman" w:eastAsia="Times New Roman" w:hAnsi="Times New Roman" w:cs="Times New Roman"/>
                <w:b/>
                <w:sz w:val="24"/>
                <w:szCs w:val="24"/>
                <w:lang w:eastAsia="ru-RU"/>
              </w:rPr>
            </w:pPr>
            <w:r w:rsidRPr="00840773">
              <w:rPr>
                <w:rFonts w:ascii="Times New Roman" w:hAnsi="Times New Roman" w:cs="Times New Roman"/>
                <w:b/>
                <w:sz w:val="24"/>
                <w:szCs w:val="24"/>
              </w:rPr>
              <w:t>Виды деятельности</w:t>
            </w:r>
          </w:p>
        </w:tc>
      </w:tr>
      <w:tr w:rsidR="00840773" w:rsidTr="007808F4">
        <w:tc>
          <w:tcPr>
            <w:tcW w:w="675" w:type="dxa"/>
          </w:tcPr>
          <w:p w:rsidR="00840773" w:rsidRPr="00F14F6E" w:rsidRDefault="00F14F6E" w:rsidP="00DE5524">
            <w:pPr>
              <w:spacing w:before="100" w:beforeAutospacing="1" w:line="360" w:lineRule="auto"/>
              <w:jc w:val="both"/>
              <w:rPr>
                <w:rFonts w:ascii="Times New Roman" w:eastAsia="Times New Roman" w:hAnsi="Times New Roman" w:cs="Times New Roman"/>
                <w:b/>
                <w:sz w:val="24"/>
                <w:szCs w:val="24"/>
                <w:lang w:eastAsia="ru-RU"/>
              </w:rPr>
            </w:pPr>
            <w:r w:rsidRPr="00F14F6E">
              <w:rPr>
                <w:rFonts w:ascii="Times New Roman" w:eastAsia="Times New Roman" w:hAnsi="Times New Roman" w:cs="Times New Roman"/>
                <w:b/>
                <w:sz w:val="24"/>
                <w:szCs w:val="24"/>
                <w:lang w:eastAsia="ru-RU"/>
              </w:rPr>
              <w:t>1</w:t>
            </w:r>
          </w:p>
        </w:tc>
        <w:tc>
          <w:tcPr>
            <w:tcW w:w="5245" w:type="dxa"/>
          </w:tcPr>
          <w:p w:rsidR="00F14F6E" w:rsidRDefault="00F14F6E" w:rsidP="00DE5524">
            <w:pPr>
              <w:spacing w:before="100" w:beforeAutospacing="1"/>
              <w:jc w:val="both"/>
              <w:rPr>
                <w:rFonts w:ascii="Times New Roman" w:eastAsia="Times New Roman" w:hAnsi="Times New Roman" w:cs="Times New Roman"/>
                <w:color w:val="000000"/>
                <w:sz w:val="24"/>
                <w:szCs w:val="24"/>
                <w:shd w:val="clear" w:color="auto" w:fill="FFFFFF"/>
                <w:lang w:eastAsia="ru-RU"/>
              </w:rPr>
            </w:pPr>
            <w:r w:rsidRPr="00F14F6E">
              <w:rPr>
                <w:rFonts w:ascii="Times New Roman" w:eastAsia="Times New Roman" w:hAnsi="Times New Roman" w:cs="Times New Roman"/>
                <w:b/>
                <w:color w:val="000000"/>
                <w:sz w:val="24"/>
                <w:szCs w:val="24"/>
                <w:shd w:val="clear" w:color="auto" w:fill="FFFFFF"/>
                <w:lang w:eastAsia="ru-RU"/>
              </w:rPr>
              <w:t>Культура общения.</w:t>
            </w:r>
            <w:r w:rsidRPr="000F532E">
              <w:rPr>
                <w:rFonts w:ascii="Times New Roman" w:eastAsia="Times New Roman" w:hAnsi="Times New Roman" w:cs="Times New Roman"/>
                <w:color w:val="000000"/>
                <w:sz w:val="28"/>
                <w:szCs w:val="28"/>
                <w:shd w:val="clear" w:color="auto" w:fill="FFFFFF"/>
                <w:lang w:eastAsia="ru-RU"/>
              </w:rPr>
              <w:t xml:space="preserve"> </w:t>
            </w:r>
          </w:p>
          <w:p w:rsidR="00840773" w:rsidRPr="0018321E" w:rsidRDefault="00F14F6E" w:rsidP="00DE5524">
            <w:pPr>
              <w:spacing w:before="100" w:beforeAutospacing="1" w:line="360" w:lineRule="auto"/>
              <w:jc w:val="both"/>
              <w:rPr>
                <w:rFonts w:ascii="Times New Roman" w:eastAsia="Times New Roman" w:hAnsi="Times New Roman" w:cs="Times New Roman"/>
                <w:color w:val="000000"/>
                <w:sz w:val="24"/>
                <w:szCs w:val="24"/>
                <w:shd w:val="clear" w:color="auto" w:fill="FFFFFF"/>
                <w:lang w:eastAsia="ru-RU"/>
              </w:rPr>
            </w:pPr>
            <w:r w:rsidRPr="00F14F6E">
              <w:rPr>
                <w:rFonts w:ascii="Times New Roman" w:eastAsia="Times New Roman" w:hAnsi="Times New Roman" w:cs="Times New Roman"/>
                <w:color w:val="000000"/>
                <w:sz w:val="24"/>
                <w:szCs w:val="24"/>
                <w:shd w:val="clear" w:color="auto" w:fill="FFFFFF"/>
                <w:lang w:eastAsia="ru-RU"/>
              </w:rPr>
              <w:t xml:space="preserve">Этикетные формулы речевого общения; </w:t>
            </w:r>
            <w:r w:rsidRPr="00F14F6E">
              <w:rPr>
                <w:rFonts w:ascii="Times New Roman" w:eastAsia="Times New Roman" w:hAnsi="Times New Roman" w:cs="Times New Roman"/>
                <w:color w:val="000000"/>
                <w:sz w:val="24"/>
                <w:szCs w:val="24"/>
                <w:shd w:val="clear" w:color="auto" w:fill="FFFFFF"/>
                <w:lang w:eastAsia="ru-RU"/>
              </w:rPr>
              <w:lastRenderedPageBreak/>
              <w:t>технология вербального речевого общения, умение слушать и говорить (речь человека как характеристика его морального облика).</w:t>
            </w:r>
            <w:r w:rsidRPr="000F532E">
              <w:rPr>
                <w:rFonts w:ascii="Times New Roman" w:eastAsia="Times New Roman" w:hAnsi="Times New Roman" w:cs="Times New Roman"/>
                <w:color w:val="000000"/>
                <w:sz w:val="28"/>
                <w:szCs w:val="28"/>
                <w:shd w:val="clear" w:color="auto" w:fill="FFFFFF"/>
                <w:lang w:eastAsia="ru-RU"/>
              </w:rPr>
              <w:cr/>
            </w:r>
          </w:p>
          <w:p w:rsidR="00840773" w:rsidRPr="0018321E" w:rsidRDefault="00840773" w:rsidP="00DE5524">
            <w:pPr>
              <w:spacing w:before="100" w:beforeAutospacing="1" w:line="360" w:lineRule="auto"/>
              <w:jc w:val="both"/>
              <w:rPr>
                <w:rFonts w:ascii="Times New Roman" w:eastAsia="Times New Roman" w:hAnsi="Times New Roman" w:cs="Times New Roman"/>
                <w:sz w:val="24"/>
                <w:szCs w:val="24"/>
                <w:lang w:eastAsia="ru-RU"/>
              </w:rPr>
            </w:pPr>
          </w:p>
        </w:tc>
        <w:tc>
          <w:tcPr>
            <w:tcW w:w="1965" w:type="dxa"/>
          </w:tcPr>
          <w:p w:rsidR="00840773" w:rsidRPr="0018321E" w:rsidRDefault="0018321E" w:rsidP="00DE5524">
            <w:pPr>
              <w:spacing w:before="100" w:beforeAutospacing="1" w:line="360" w:lineRule="auto"/>
              <w:jc w:val="both"/>
              <w:rPr>
                <w:rFonts w:ascii="Times New Roman" w:eastAsia="Times New Roman" w:hAnsi="Times New Roman" w:cs="Times New Roman"/>
                <w:sz w:val="24"/>
                <w:szCs w:val="24"/>
                <w:lang w:eastAsia="ru-RU"/>
              </w:rPr>
            </w:pPr>
            <w:r w:rsidRPr="0018321E">
              <w:rPr>
                <w:rFonts w:ascii="Times New Roman" w:hAnsi="Times New Roman" w:cs="Times New Roman"/>
                <w:sz w:val="24"/>
                <w:szCs w:val="24"/>
              </w:rPr>
              <w:lastRenderedPageBreak/>
              <w:t xml:space="preserve">Фронтальная, познавательная, индивидуальная,  </w:t>
            </w:r>
            <w:r w:rsidRPr="0018321E">
              <w:rPr>
                <w:rFonts w:ascii="Times New Roman" w:hAnsi="Times New Roman" w:cs="Times New Roman"/>
                <w:sz w:val="24"/>
                <w:szCs w:val="24"/>
              </w:rPr>
              <w:lastRenderedPageBreak/>
              <w:t>групповая, проблемно-ценностное общение</w:t>
            </w:r>
            <w:r>
              <w:rPr>
                <w:rFonts w:ascii="Times New Roman" w:hAnsi="Times New Roman" w:cs="Times New Roman"/>
                <w:sz w:val="24"/>
                <w:szCs w:val="24"/>
              </w:rPr>
              <w:t>, диагностическая деятельность</w:t>
            </w:r>
            <w:r w:rsidR="00F14F6E">
              <w:rPr>
                <w:rFonts w:ascii="Times New Roman" w:hAnsi="Times New Roman" w:cs="Times New Roman"/>
                <w:sz w:val="24"/>
                <w:szCs w:val="24"/>
              </w:rPr>
              <w:t>.</w:t>
            </w:r>
          </w:p>
        </w:tc>
        <w:tc>
          <w:tcPr>
            <w:tcW w:w="1686" w:type="dxa"/>
          </w:tcPr>
          <w:p w:rsidR="00840773" w:rsidRPr="0018321E" w:rsidRDefault="0018321E" w:rsidP="00DE5524">
            <w:pPr>
              <w:spacing w:before="100" w:beforeAutospacing="1" w:line="360" w:lineRule="auto"/>
              <w:jc w:val="both"/>
              <w:rPr>
                <w:rFonts w:ascii="Times New Roman" w:eastAsia="Times New Roman" w:hAnsi="Times New Roman" w:cs="Times New Roman"/>
                <w:sz w:val="24"/>
                <w:szCs w:val="24"/>
                <w:lang w:eastAsia="ru-RU"/>
              </w:rPr>
            </w:pPr>
            <w:r w:rsidRPr="0018321E">
              <w:rPr>
                <w:rFonts w:ascii="Times New Roman" w:hAnsi="Times New Roman" w:cs="Times New Roman"/>
                <w:sz w:val="24"/>
                <w:szCs w:val="24"/>
              </w:rPr>
              <w:lastRenderedPageBreak/>
              <w:t xml:space="preserve">Беседа, игра, аукцион  мнений, </w:t>
            </w:r>
            <w:r w:rsidRPr="0018321E">
              <w:rPr>
                <w:rFonts w:ascii="Times New Roman" w:hAnsi="Times New Roman" w:cs="Times New Roman"/>
                <w:sz w:val="24"/>
                <w:szCs w:val="24"/>
              </w:rPr>
              <w:lastRenderedPageBreak/>
              <w:t>работа с информацией, виртуальная экскурсия</w:t>
            </w:r>
            <w:r w:rsidR="00F14F6E">
              <w:rPr>
                <w:rFonts w:ascii="Times New Roman" w:hAnsi="Times New Roman" w:cs="Times New Roman"/>
                <w:sz w:val="24"/>
                <w:szCs w:val="24"/>
              </w:rPr>
              <w:t>.</w:t>
            </w:r>
          </w:p>
        </w:tc>
      </w:tr>
      <w:tr w:rsidR="00840773" w:rsidTr="007808F4">
        <w:tc>
          <w:tcPr>
            <w:tcW w:w="675" w:type="dxa"/>
          </w:tcPr>
          <w:p w:rsidR="00840773" w:rsidRPr="00F14F6E" w:rsidRDefault="00F14F6E" w:rsidP="00DE5524">
            <w:pPr>
              <w:spacing w:before="100" w:beforeAutospacing="1" w:line="360" w:lineRule="auto"/>
              <w:jc w:val="both"/>
              <w:rPr>
                <w:rFonts w:ascii="Times New Roman" w:eastAsia="Times New Roman" w:hAnsi="Times New Roman" w:cs="Times New Roman"/>
                <w:b/>
                <w:sz w:val="24"/>
                <w:szCs w:val="24"/>
                <w:lang w:eastAsia="ru-RU"/>
              </w:rPr>
            </w:pPr>
            <w:r w:rsidRPr="00F14F6E">
              <w:rPr>
                <w:rFonts w:ascii="Times New Roman" w:eastAsia="Times New Roman" w:hAnsi="Times New Roman" w:cs="Times New Roman"/>
                <w:b/>
                <w:sz w:val="24"/>
                <w:szCs w:val="24"/>
                <w:lang w:eastAsia="ru-RU"/>
              </w:rPr>
              <w:lastRenderedPageBreak/>
              <w:t>2</w:t>
            </w:r>
          </w:p>
        </w:tc>
        <w:tc>
          <w:tcPr>
            <w:tcW w:w="5245" w:type="dxa"/>
          </w:tcPr>
          <w:p w:rsidR="00F14F6E" w:rsidRPr="00F14F6E" w:rsidRDefault="00840773" w:rsidP="00DE5524">
            <w:pPr>
              <w:spacing w:before="100" w:beforeAutospacing="1" w:after="119" w:line="360" w:lineRule="auto"/>
              <w:jc w:val="both"/>
              <w:rPr>
                <w:rFonts w:ascii="Times New Roman" w:eastAsia="Times New Roman" w:hAnsi="Times New Roman" w:cs="Times New Roman"/>
                <w:b/>
                <w:color w:val="000000"/>
                <w:sz w:val="24"/>
                <w:szCs w:val="24"/>
                <w:shd w:val="clear" w:color="auto" w:fill="FFFFFF"/>
                <w:lang w:eastAsia="ru-RU"/>
              </w:rPr>
            </w:pPr>
            <w:r w:rsidRPr="00F14F6E">
              <w:rPr>
                <w:rFonts w:ascii="Times New Roman" w:eastAsia="Times New Roman" w:hAnsi="Times New Roman" w:cs="Times New Roman"/>
                <w:b/>
                <w:color w:val="000000"/>
                <w:sz w:val="24"/>
                <w:szCs w:val="24"/>
                <w:shd w:val="clear" w:color="auto" w:fill="FFFFFF"/>
                <w:lang w:eastAsia="ru-RU"/>
              </w:rPr>
              <w:t>Этикет</w:t>
            </w:r>
            <w:r w:rsidR="00F14F6E" w:rsidRPr="00F14F6E">
              <w:rPr>
                <w:rFonts w:ascii="Times New Roman" w:eastAsia="Times New Roman" w:hAnsi="Times New Roman" w:cs="Times New Roman"/>
                <w:b/>
                <w:color w:val="000000"/>
                <w:sz w:val="24"/>
                <w:szCs w:val="24"/>
                <w:shd w:val="clear" w:color="auto" w:fill="FFFFFF"/>
                <w:lang w:eastAsia="ru-RU"/>
              </w:rPr>
              <w:t>.</w:t>
            </w:r>
          </w:p>
          <w:p w:rsidR="00F14F6E" w:rsidRPr="00F14F6E" w:rsidRDefault="00840773" w:rsidP="00DE5524">
            <w:pPr>
              <w:spacing w:before="100" w:beforeAutospacing="1" w:after="119" w:line="360" w:lineRule="auto"/>
              <w:jc w:val="both"/>
              <w:rPr>
                <w:rFonts w:ascii="Times New Roman" w:eastAsia="Times New Roman" w:hAnsi="Times New Roman" w:cs="Times New Roman"/>
                <w:color w:val="000000"/>
                <w:sz w:val="24"/>
                <w:szCs w:val="24"/>
                <w:shd w:val="clear" w:color="auto" w:fill="FFFFFF"/>
                <w:lang w:eastAsia="ru-RU"/>
              </w:rPr>
            </w:pPr>
            <w:r w:rsidRPr="0018321E">
              <w:rPr>
                <w:rFonts w:ascii="Times New Roman" w:eastAsia="Times New Roman" w:hAnsi="Times New Roman" w:cs="Times New Roman"/>
                <w:color w:val="000000"/>
                <w:sz w:val="24"/>
                <w:szCs w:val="24"/>
                <w:shd w:val="clear" w:color="auto" w:fill="FFFFFF"/>
                <w:lang w:eastAsia="ru-RU"/>
              </w:rPr>
              <w:t xml:space="preserve"> </w:t>
            </w:r>
            <w:r w:rsidR="00F14F6E" w:rsidRPr="00F14F6E">
              <w:rPr>
                <w:rFonts w:ascii="Times New Roman" w:eastAsia="Times New Roman" w:hAnsi="Times New Roman" w:cs="Times New Roman"/>
                <w:color w:val="000000"/>
                <w:sz w:val="24"/>
                <w:szCs w:val="24"/>
                <w:shd w:val="clear" w:color="auto" w:fill="FFFFFF"/>
                <w:lang w:eastAsia="ru-RU"/>
              </w:rPr>
              <w:t>Причины возникновения этикетных правил. Этикет в различных эпохах: античность, средневековье, новое время. Рыцарский этикет и его отражение в современных этикетных нормах. Особенности европейского и восточного этикетов.</w:t>
            </w:r>
            <w:r w:rsidR="00F14F6E">
              <w:rPr>
                <w:rFonts w:ascii="Times New Roman" w:eastAsia="Times New Roman" w:hAnsi="Times New Roman" w:cs="Times New Roman"/>
                <w:color w:val="000000"/>
                <w:sz w:val="24"/>
                <w:szCs w:val="24"/>
                <w:shd w:val="clear" w:color="auto" w:fill="FFFFFF"/>
                <w:lang w:eastAsia="ru-RU"/>
              </w:rPr>
              <w:t xml:space="preserve"> </w:t>
            </w:r>
            <w:r w:rsidR="00F14F6E" w:rsidRPr="00F14F6E">
              <w:rPr>
                <w:rFonts w:ascii="Times New Roman" w:eastAsia="Times New Roman" w:hAnsi="Times New Roman" w:cs="Times New Roman"/>
                <w:color w:val="000000"/>
                <w:sz w:val="24"/>
                <w:szCs w:val="24"/>
                <w:shd w:val="clear" w:color="auto" w:fill="FFFFFF"/>
                <w:lang w:eastAsia="ru-RU"/>
              </w:rPr>
              <w:t>Этикет (поведение в гостях); роль идеала в самовоспитании; самовоспитание как ежедневный труд над собой; умение распоряжаться отведенным человеку временем; достоинство человека и пути его достижения. Этические учения христианства, ислама, буддизма, конфуцианства. Освоение правил вежливости, приемов самоконтроля и самовоспитания.</w:t>
            </w:r>
          </w:p>
          <w:p w:rsidR="00840773" w:rsidRPr="0018321E" w:rsidRDefault="00840773" w:rsidP="00DE5524">
            <w:pPr>
              <w:spacing w:before="100" w:beforeAutospacing="1" w:after="119" w:line="360" w:lineRule="auto"/>
              <w:jc w:val="both"/>
              <w:rPr>
                <w:rFonts w:ascii="Times New Roman" w:eastAsia="Times New Roman" w:hAnsi="Times New Roman" w:cs="Times New Roman"/>
                <w:color w:val="000000"/>
                <w:sz w:val="24"/>
                <w:szCs w:val="24"/>
                <w:shd w:val="clear" w:color="auto" w:fill="FFFFFF"/>
                <w:lang w:eastAsia="ru-RU"/>
              </w:rPr>
            </w:pPr>
          </w:p>
          <w:p w:rsidR="00840773" w:rsidRPr="0018321E" w:rsidRDefault="00840773" w:rsidP="00DE5524">
            <w:pPr>
              <w:spacing w:before="100" w:beforeAutospacing="1" w:line="360" w:lineRule="auto"/>
              <w:jc w:val="both"/>
              <w:rPr>
                <w:rFonts w:ascii="Times New Roman" w:eastAsia="Times New Roman" w:hAnsi="Times New Roman" w:cs="Times New Roman"/>
                <w:sz w:val="24"/>
                <w:szCs w:val="24"/>
                <w:lang w:eastAsia="ru-RU"/>
              </w:rPr>
            </w:pPr>
          </w:p>
        </w:tc>
        <w:tc>
          <w:tcPr>
            <w:tcW w:w="1965" w:type="dxa"/>
          </w:tcPr>
          <w:p w:rsidR="00840773" w:rsidRPr="0018321E" w:rsidRDefault="00530711" w:rsidP="00DE5524">
            <w:pPr>
              <w:spacing w:before="100" w:beforeAutospacing="1" w:line="360" w:lineRule="auto"/>
              <w:jc w:val="both"/>
              <w:rPr>
                <w:rFonts w:ascii="Times New Roman" w:eastAsia="Times New Roman" w:hAnsi="Times New Roman" w:cs="Times New Roman"/>
                <w:sz w:val="24"/>
                <w:szCs w:val="24"/>
                <w:lang w:eastAsia="ru-RU"/>
              </w:rPr>
            </w:pPr>
            <w:r w:rsidRPr="0018321E">
              <w:rPr>
                <w:rFonts w:ascii="Times New Roman" w:hAnsi="Times New Roman" w:cs="Times New Roman"/>
                <w:sz w:val="24"/>
                <w:szCs w:val="24"/>
              </w:rPr>
              <w:t>Фронтальная, познавательная, индивидуальная,  групповая, проблемно-ценностное общение</w:t>
            </w:r>
            <w:r w:rsidR="00017992">
              <w:rPr>
                <w:rFonts w:ascii="Times New Roman" w:hAnsi="Times New Roman" w:cs="Times New Roman"/>
                <w:sz w:val="24"/>
                <w:szCs w:val="24"/>
              </w:rPr>
              <w:t>, игровая деятельность.</w:t>
            </w:r>
          </w:p>
        </w:tc>
        <w:tc>
          <w:tcPr>
            <w:tcW w:w="1686" w:type="dxa"/>
          </w:tcPr>
          <w:p w:rsidR="00840773" w:rsidRPr="0018321E" w:rsidRDefault="00530711" w:rsidP="00DE5524">
            <w:pPr>
              <w:spacing w:before="100" w:beforeAutospacing="1" w:line="360" w:lineRule="auto"/>
              <w:jc w:val="both"/>
              <w:rPr>
                <w:rFonts w:ascii="Times New Roman" w:eastAsia="Times New Roman" w:hAnsi="Times New Roman" w:cs="Times New Roman"/>
                <w:sz w:val="24"/>
                <w:szCs w:val="24"/>
                <w:lang w:eastAsia="ru-RU"/>
              </w:rPr>
            </w:pPr>
            <w:r w:rsidRPr="0018321E">
              <w:rPr>
                <w:rFonts w:ascii="Times New Roman" w:hAnsi="Times New Roman" w:cs="Times New Roman"/>
                <w:sz w:val="24"/>
                <w:szCs w:val="24"/>
              </w:rPr>
              <w:t>Беседа, игра, аукцион  мнений, работа с информацией, виртуальная экскурсия</w:t>
            </w:r>
            <w:r w:rsidR="00017992">
              <w:rPr>
                <w:rFonts w:ascii="Times New Roman" w:hAnsi="Times New Roman" w:cs="Times New Roman"/>
                <w:sz w:val="24"/>
                <w:szCs w:val="24"/>
              </w:rPr>
              <w:t xml:space="preserve">, работа с </w:t>
            </w:r>
            <w:r w:rsidR="00F54791">
              <w:rPr>
                <w:rFonts w:ascii="Times New Roman" w:hAnsi="Times New Roman" w:cs="Times New Roman"/>
                <w:sz w:val="24"/>
                <w:szCs w:val="24"/>
              </w:rPr>
              <w:t>презентацией</w:t>
            </w:r>
            <w:r w:rsidR="00017992">
              <w:rPr>
                <w:rFonts w:ascii="Times New Roman" w:hAnsi="Times New Roman" w:cs="Times New Roman"/>
                <w:sz w:val="24"/>
                <w:szCs w:val="24"/>
              </w:rPr>
              <w:t>.</w:t>
            </w:r>
          </w:p>
        </w:tc>
      </w:tr>
      <w:tr w:rsidR="00840773" w:rsidTr="007808F4">
        <w:tc>
          <w:tcPr>
            <w:tcW w:w="675" w:type="dxa"/>
          </w:tcPr>
          <w:p w:rsidR="00840773" w:rsidRPr="00F14F6E" w:rsidRDefault="00F14F6E" w:rsidP="00DE5524">
            <w:pPr>
              <w:spacing w:before="100" w:beforeAutospacing="1" w:line="360" w:lineRule="auto"/>
              <w:jc w:val="both"/>
              <w:rPr>
                <w:rFonts w:ascii="Times New Roman" w:eastAsia="Times New Roman" w:hAnsi="Times New Roman" w:cs="Times New Roman"/>
                <w:b/>
                <w:sz w:val="24"/>
                <w:szCs w:val="24"/>
                <w:lang w:eastAsia="ru-RU"/>
              </w:rPr>
            </w:pPr>
            <w:r w:rsidRPr="00F14F6E">
              <w:rPr>
                <w:rFonts w:ascii="Times New Roman" w:eastAsia="Times New Roman" w:hAnsi="Times New Roman" w:cs="Times New Roman"/>
                <w:b/>
                <w:sz w:val="24"/>
                <w:szCs w:val="24"/>
                <w:lang w:eastAsia="ru-RU"/>
              </w:rPr>
              <w:t>3</w:t>
            </w:r>
          </w:p>
        </w:tc>
        <w:tc>
          <w:tcPr>
            <w:tcW w:w="5245" w:type="dxa"/>
          </w:tcPr>
          <w:p w:rsidR="00840773" w:rsidRPr="00CB7720" w:rsidRDefault="00840773" w:rsidP="00DE5524">
            <w:pPr>
              <w:spacing w:before="100" w:beforeAutospacing="1" w:line="360" w:lineRule="auto"/>
              <w:jc w:val="both"/>
              <w:rPr>
                <w:rFonts w:ascii="Times New Roman" w:eastAsia="Times New Roman" w:hAnsi="Times New Roman" w:cs="Times New Roman"/>
                <w:b/>
                <w:color w:val="000000"/>
                <w:sz w:val="24"/>
                <w:szCs w:val="24"/>
                <w:shd w:val="clear" w:color="auto" w:fill="FFFFFF"/>
                <w:lang w:eastAsia="ru-RU"/>
              </w:rPr>
            </w:pPr>
            <w:r w:rsidRPr="00CB7720">
              <w:rPr>
                <w:rFonts w:ascii="Times New Roman" w:eastAsia="Times New Roman" w:hAnsi="Times New Roman" w:cs="Times New Roman"/>
                <w:b/>
                <w:color w:val="000000"/>
                <w:sz w:val="24"/>
                <w:szCs w:val="24"/>
                <w:shd w:val="clear" w:color="auto" w:fill="FFFFFF"/>
                <w:lang w:eastAsia="ru-RU"/>
              </w:rPr>
              <w:t>Этика отношений к окружающему</w:t>
            </w:r>
            <w:r w:rsidR="00F14F6E" w:rsidRPr="00CB7720">
              <w:rPr>
                <w:rFonts w:ascii="Times New Roman" w:eastAsia="Times New Roman" w:hAnsi="Times New Roman" w:cs="Times New Roman"/>
                <w:b/>
                <w:color w:val="000000"/>
                <w:sz w:val="24"/>
                <w:szCs w:val="24"/>
                <w:shd w:val="clear" w:color="auto" w:fill="FFFFFF"/>
                <w:lang w:eastAsia="ru-RU"/>
              </w:rPr>
              <w:t>.</w:t>
            </w:r>
            <w:r w:rsidRPr="00CB7720">
              <w:rPr>
                <w:rFonts w:ascii="Times New Roman" w:eastAsia="Times New Roman" w:hAnsi="Times New Roman" w:cs="Times New Roman"/>
                <w:b/>
                <w:color w:val="000000"/>
                <w:sz w:val="24"/>
                <w:szCs w:val="24"/>
                <w:shd w:val="clear" w:color="auto" w:fill="FFFFFF"/>
                <w:lang w:eastAsia="ru-RU"/>
              </w:rPr>
              <w:t xml:space="preserve"> </w:t>
            </w:r>
          </w:p>
          <w:p w:rsidR="00017992" w:rsidRPr="00017992" w:rsidRDefault="00017992" w:rsidP="00DE5524">
            <w:pPr>
              <w:spacing w:before="100" w:beforeAutospacing="1" w:after="119" w:line="360" w:lineRule="auto"/>
              <w:jc w:val="both"/>
              <w:rPr>
                <w:rFonts w:ascii="Times New Roman" w:eastAsia="Times New Roman" w:hAnsi="Times New Roman" w:cs="Times New Roman"/>
                <w:color w:val="000000"/>
                <w:sz w:val="24"/>
                <w:szCs w:val="24"/>
                <w:shd w:val="clear" w:color="auto" w:fill="FFFFFF"/>
                <w:lang w:eastAsia="ru-RU"/>
              </w:rPr>
            </w:pPr>
            <w:r w:rsidRPr="00017992">
              <w:rPr>
                <w:rFonts w:ascii="Times New Roman" w:eastAsia="Times New Roman" w:hAnsi="Times New Roman" w:cs="Times New Roman"/>
                <w:color w:val="000000"/>
                <w:sz w:val="24"/>
                <w:szCs w:val="24"/>
                <w:shd w:val="clear" w:color="auto" w:fill="FFFFFF"/>
                <w:lang w:eastAsia="ru-RU"/>
              </w:rPr>
              <w:t xml:space="preserve">Правила поведения в гостях и искусство приема гостей. Понятие гостеприимства. История приема гостей на Руси (например, во времена Ивана Грозного, Петра I...). Правила поведения за столом. Представление гостей друг другу. Этикет подарков. Проблема выбора подарков. Правила выбора и преподнесения подарков. Искусство дарить цветы. Смысл и значение </w:t>
            </w:r>
            <w:r w:rsidRPr="00017992">
              <w:rPr>
                <w:rFonts w:ascii="Times New Roman" w:eastAsia="Times New Roman" w:hAnsi="Times New Roman" w:cs="Times New Roman"/>
                <w:color w:val="000000"/>
                <w:sz w:val="24"/>
                <w:szCs w:val="24"/>
                <w:shd w:val="clear" w:color="auto" w:fill="FFFFFF"/>
                <w:lang w:eastAsia="ru-RU"/>
              </w:rPr>
              <w:lastRenderedPageBreak/>
              <w:t>цветов.</w:t>
            </w:r>
          </w:p>
          <w:p w:rsidR="00840773" w:rsidRPr="0018321E" w:rsidRDefault="00840773" w:rsidP="00DE5524">
            <w:pPr>
              <w:spacing w:before="100" w:beforeAutospacing="1" w:line="360" w:lineRule="auto"/>
              <w:jc w:val="both"/>
              <w:rPr>
                <w:rFonts w:ascii="Times New Roman" w:eastAsia="Times New Roman" w:hAnsi="Times New Roman" w:cs="Times New Roman"/>
                <w:sz w:val="24"/>
                <w:szCs w:val="24"/>
                <w:lang w:eastAsia="ru-RU"/>
              </w:rPr>
            </w:pPr>
          </w:p>
        </w:tc>
        <w:tc>
          <w:tcPr>
            <w:tcW w:w="1965" w:type="dxa"/>
          </w:tcPr>
          <w:p w:rsidR="00840773" w:rsidRPr="0018321E" w:rsidRDefault="00530711" w:rsidP="00DE5524">
            <w:pPr>
              <w:spacing w:before="100" w:beforeAutospacing="1" w:line="360" w:lineRule="auto"/>
              <w:jc w:val="both"/>
              <w:rPr>
                <w:rFonts w:ascii="Times New Roman" w:eastAsia="Times New Roman" w:hAnsi="Times New Roman" w:cs="Times New Roman"/>
                <w:sz w:val="24"/>
                <w:szCs w:val="24"/>
                <w:lang w:eastAsia="ru-RU"/>
              </w:rPr>
            </w:pPr>
            <w:r w:rsidRPr="0018321E">
              <w:rPr>
                <w:rFonts w:ascii="Times New Roman" w:hAnsi="Times New Roman" w:cs="Times New Roman"/>
                <w:sz w:val="24"/>
                <w:szCs w:val="24"/>
              </w:rPr>
              <w:lastRenderedPageBreak/>
              <w:t>Фронтальная, познавательная, индивидуальная,  групповая, проблемно-ценностное общение</w:t>
            </w:r>
            <w:r w:rsidR="00F14F6E">
              <w:rPr>
                <w:rFonts w:ascii="Times New Roman" w:hAnsi="Times New Roman" w:cs="Times New Roman"/>
                <w:sz w:val="24"/>
                <w:szCs w:val="24"/>
              </w:rPr>
              <w:t>.</w:t>
            </w:r>
          </w:p>
        </w:tc>
        <w:tc>
          <w:tcPr>
            <w:tcW w:w="1686" w:type="dxa"/>
          </w:tcPr>
          <w:p w:rsidR="00840773" w:rsidRPr="0018321E" w:rsidRDefault="00530711" w:rsidP="00DE5524">
            <w:pPr>
              <w:spacing w:before="100" w:beforeAutospacing="1" w:line="360" w:lineRule="auto"/>
              <w:jc w:val="both"/>
              <w:rPr>
                <w:rFonts w:ascii="Times New Roman" w:eastAsia="Times New Roman" w:hAnsi="Times New Roman" w:cs="Times New Roman"/>
                <w:sz w:val="24"/>
                <w:szCs w:val="24"/>
                <w:lang w:eastAsia="ru-RU"/>
              </w:rPr>
            </w:pPr>
            <w:r w:rsidRPr="0018321E">
              <w:rPr>
                <w:rFonts w:ascii="Times New Roman" w:hAnsi="Times New Roman" w:cs="Times New Roman"/>
                <w:sz w:val="24"/>
                <w:szCs w:val="24"/>
              </w:rPr>
              <w:t>Беседа, игра, аукцион  мнений, работа с информацией, виртуальная экскурсия</w:t>
            </w:r>
            <w:r w:rsidR="00F14F6E">
              <w:rPr>
                <w:rFonts w:ascii="Times New Roman" w:hAnsi="Times New Roman" w:cs="Times New Roman"/>
                <w:sz w:val="24"/>
                <w:szCs w:val="24"/>
              </w:rPr>
              <w:t>.</w:t>
            </w:r>
          </w:p>
        </w:tc>
      </w:tr>
      <w:tr w:rsidR="00840773" w:rsidTr="007808F4">
        <w:tc>
          <w:tcPr>
            <w:tcW w:w="675" w:type="dxa"/>
          </w:tcPr>
          <w:p w:rsidR="00840773" w:rsidRPr="00F14F6E" w:rsidRDefault="00F14F6E" w:rsidP="00DE5524">
            <w:pPr>
              <w:spacing w:before="100" w:beforeAutospacing="1" w:line="360" w:lineRule="auto"/>
              <w:jc w:val="both"/>
              <w:rPr>
                <w:rFonts w:ascii="Times New Roman" w:eastAsia="Times New Roman" w:hAnsi="Times New Roman" w:cs="Times New Roman"/>
                <w:b/>
                <w:sz w:val="24"/>
                <w:szCs w:val="24"/>
                <w:lang w:eastAsia="ru-RU"/>
              </w:rPr>
            </w:pPr>
            <w:r w:rsidRPr="00F14F6E">
              <w:rPr>
                <w:rFonts w:ascii="Times New Roman" w:eastAsia="Times New Roman" w:hAnsi="Times New Roman" w:cs="Times New Roman"/>
                <w:b/>
                <w:sz w:val="24"/>
                <w:szCs w:val="24"/>
                <w:lang w:eastAsia="ru-RU"/>
              </w:rPr>
              <w:lastRenderedPageBreak/>
              <w:t>4</w:t>
            </w:r>
          </w:p>
        </w:tc>
        <w:tc>
          <w:tcPr>
            <w:tcW w:w="5245" w:type="dxa"/>
          </w:tcPr>
          <w:p w:rsidR="0018321E" w:rsidRPr="00017992" w:rsidRDefault="0018321E" w:rsidP="00DE5524">
            <w:pPr>
              <w:spacing w:before="100" w:beforeAutospacing="1" w:line="360" w:lineRule="auto"/>
              <w:jc w:val="both"/>
              <w:rPr>
                <w:rFonts w:ascii="Times New Roman" w:eastAsia="Times New Roman" w:hAnsi="Times New Roman" w:cs="Times New Roman"/>
                <w:b/>
                <w:color w:val="000000"/>
                <w:sz w:val="24"/>
                <w:szCs w:val="24"/>
                <w:shd w:val="clear" w:color="auto" w:fill="FFFFFF"/>
                <w:lang w:eastAsia="ru-RU"/>
              </w:rPr>
            </w:pPr>
            <w:r w:rsidRPr="00017992">
              <w:rPr>
                <w:rFonts w:ascii="Times New Roman" w:eastAsia="Times New Roman" w:hAnsi="Times New Roman" w:cs="Times New Roman"/>
                <w:b/>
                <w:color w:val="000000"/>
                <w:sz w:val="24"/>
                <w:szCs w:val="24"/>
                <w:shd w:val="clear" w:color="auto" w:fill="FFFFFF"/>
                <w:lang w:eastAsia="ru-RU"/>
              </w:rPr>
              <w:t>Этика отношений в коллективе</w:t>
            </w:r>
            <w:r w:rsidR="00F14F6E" w:rsidRPr="00017992">
              <w:rPr>
                <w:rFonts w:ascii="Times New Roman" w:eastAsia="Times New Roman" w:hAnsi="Times New Roman" w:cs="Times New Roman"/>
                <w:b/>
                <w:color w:val="000000"/>
                <w:sz w:val="24"/>
                <w:szCs w:val="24"/>
                <w:shd w:val="clear" w:color="auto" w:fill="FFFFFF"/>
                <w:lang w:eastAsia="ru-RU"/>
              </w:rPr>
              <w:t>.</w:t>
            </w:r>
            <w:r w:rsidRPr="00017992">
              <w:rPr>
                <w:rFonts w:ascii="Times New Roman" w:eastAsia="Times New Roman" w:hAnsi="Times New Roman" w:cs="Times New Roman"/>
                <w:b/>
                <w:color w:val="000000"/>
                <w:sz w:val="24"/>
                <w:szCs w:val="24"/>
                <w:shd w:val="clear" w:color="auto" w:fill="FFFFFF"/>
                <w:lang w:eastAsia="ru-RU"/>
              </w:rPr>
              <w:t xml:space="preserve"> </w:t>
            </w:r>
          </w:p>
          <w:p w:rsidR="00017992" w:rsidRPr="00017992" w:rsidRDefault="00017992" w:rsidP="00DE5524">
            <w:pPr>
              <w:spacing w:before="100" w:beforeAutospacing="1" w:after="119" w:line="360" w:lineRule="auto"/>
              <w:jc w:val="both"/>
              <w:rPr>
                <w:rFonts w:ascii="Times New Roman" w:eastAsia="Times New Roman" w:hAnsi="Times New Roman" w:cs="Times New Roman"/>
                <w:color w:val="000000"/>
                <w:sz w:val="24"/>
                <w:szCs w:val="24"/>
                <w:shd w:val="clear" w:color="auto" w:fill="FFFFFF"/>
                <w:lang w:eastAsia="ru-RU"/>
              </w:rPr>
            </w:pPr>
            <w:r w:rsidRPr="00017992">
              <w:rPr>
                <w:rFonts w:ascii="Times New Roman" w:eastAsia="Times New Roman" w:hAnsi="Times New Roman" w:cs="Times New Roman"/>
                <w:color w:val="000000"/>
                <w:sz w:val="24"/>
                <w:szCs w:val="24"/>
                <w:shd w:val="clear" w:color="auto" w:fill="FFFFFF"/>
                <w:lang w:eastAsia="ru-RU"/>
              </w:rPr>
              <w:t>Понятие коллектив. Признаки коллектива. Моральные качества личности: коллективизм. Что объединяет и разделяет людей в коллективе. Коллективизм и коммуникативность. Тренинг по взаимодействию в коллективе. Игра «Комплименты». Рассказы о дружбе (по выбору учителя)</w:t>
            </w:r>
          </w:p>
          <w:p w:rsidR="00840773" w:rsidRPr="0018321E" w:rsidRDefault="00840773" w:rsidP="00DE5524">
            <w:pPr>
              <w:spacing w:before="100" w:beforeAutospacing="1" w:line="360" w:lineRule="auto"/>
              <w:jc w:val="both"/>
              <w:rPr>
                <w:rFonts w:ascii="Times New Roman" w:eastAsia="Times New Roman" w:hAnsi="Times New Roman" w:cs="Times New Roman"/>
                <w:sz w:val="24"/>
                <w:szCs w:val="24"/>
                <w:lang w:eastAsia="ru-RU"/>
              </w:rPr>
            </w:pPr>
          </w:p>
        </w:tc>
        <w:tc>
          <w:tcPr>
            <w:tcW w:w="1965" w:type="dxa"/>
          </w:tcPr>
          <w:p w:rsidR="00840773" w:rsidRPr="0018321E" w:rsidRDefault="00530711" w:rsidP="00DE5524">
            <w:pPr>
              <w:spacing w:before="100" w:beforeAutospacing="1" w:line="360" w:lineRule="auto"/>
              <w:jc w:val="both"/>
              <w:rPr>
                <w:rFonts w:ascii="Times New Roman" w:eastAsia="Times New Roman" w:hAnsi="Times New Roman" w:cs="Times New Roman"/>
                <w:sz w:val="24"/>
                <w:szCs w:val="24"/>
                <w:lang w:eastAsia="ru-RU"/>
              </w:rPr>
            </w:pPr>
            <w:r w:rsidRPr="0018321E">
              <w:rPr>
                <w:rFonts w:ascii="Times New Roman" w:hAnsi="Times New Roman" w:cs="Times New Roman"/>
                <w:sz w:val="24"/>
                <w:szCs w:val="24"/>
              </w:rPr>
              <w:t>Фронтальная, познавательная, индивидуальная,  групповая, проблемно-ценностное общение</w:t>
            </w:r>
            <w:r w:rsidR="00F14F6E">
              <w:rPr>
                <w:rFonts w:ascii="Times New Roman" w:hAnsi="Times New Roman" w:cs="Times New Roman"/>
                <w:sz w:val="24"/>
                <w:szCs w:val="24"/>
              </w:rPr>
              <w:t>.</w:t>
            </w:r>
          </w:p>
        </w:tc>
        <w:tc>
          <w:tcPr>
            <w:tcW w:w="1686" w:type="dxa"/>
          </w:tcPr>
          <w:p w:rsidR="00840773" w:rsidRPr="0018321E" w:rsidRDefault="00530711" w:rsidP="00DE5524">
            <w:pPr>
              <w:spacing w:before="100" w:beforeAutospacing="1" w:line="360" w:lineRule="auto"/>
              <w:jc w:val="both"/>
              <w:rPr>
                <w:rFonts w:ascii="Times New Roman" w:eastAsia="Times New Roman" w:hAnsi="Times New Roman" w:cs="Times New Roman"/>
                <w:sz w:val="24"/>
                <w:szCs w:val="24"/>
                <w:lang w:eastAsia="ru-RU"/>
              </w:rPr>
            </w:pPr>
            <w:r w:rsidRPr="0018321E">
              <w:rPr>
                <w:rFonts w:ascii="Times New Roman" w:hAnsi="Times New Roman" w:cs="Times New Roman"/>
                <w:sz w:val="24"/>
                <w:szCs w:val="24"/>
              </w:rPr>
              <w:t xml:space="preserve">Беседа, игра, </w:t>
            </w:r>
            <w:r w:rsidR="00F14F6E">
              <w:rPr>
                <w:rFonts w:ascii="Times New Roman" w:hAnsi="Times New Roman" w:cs="Times New Roman"/>
                <w:sz w:val="24"/>
                <w:szCs w:val="24"/>
              </w:rPr>
              <w:t xml:space="preserve">рассказы, </w:t>
            </w:r>
            <w:r w:rsidRPr="0018321E">
              <w:rPr>
                <w:rFonts w:ascii="Times New Roman" w:hAnsi="Times New Roman" w:cs="Times New Roman"/>
                <w:sz w:val="24"/>
                <w:szCs w:val="24"/>
              </w:rPr>
              <w:t>аукцион  мнений, работа с информацией, виртуальная экскурсия</w:t>
            </w:r>
            <w:r w:rsidR="00F14F6E">
              <w:rPr>
                <w:rFonts w:ascii="Times New Roman" w:hAnsi="Times New Roman" w:cs="Times New Roman"/>
                <w:sz w:val="24"/>
                <w:szCs w:val="24"/>
              </w:rPr>
              <w:t>.</w:t>
            </w:r>
          </w:p>
        </w:tc>
      </w:tr>
      <w:tr w:rsidR="00840773" w:rsidTr="007808F4">
        <w:tc>
          <w:tcPr>
            <w:tcW w:w="675" w:type="dxa"/>
          </w:tcPr>
          <w:p w:rsidR="00840773" w:rsidRPr="00F14F6E" w:rsidRDefault="00F14F6E" w:rsidP="00DE5524">
            <w:pPr>
              <w:spacing w:before="100" w:beforeAutospacing="1" w:line="360" w:lineRule="auto"/>
              <w:jc w:val="both"/>
              <w:rPr>
                <w:rFonts w:ascii="Times New Roman" w:eastAsia="Times New Roman" w:hAnsi="Times New Roman" w:cs="Times New Roman"/>
                <w:b/>
                <w:sz w:val="24"/>
                <w:szCs w:val="24"/>
                <w:lang w:eastAsia="ru-RU"/>
              </w:rPr>
            </w:pPr>
            <w:r w:rsidRPr="00F14F6E">
              <w:rPr>
                <w:rFonts w:ascii="Times New Roman" w:eastAsia="Times New Roman" w:hAnsi="Times New Roman" w:cs="Times New Roman"/>
                <w:b/>
                <w:sz w:val="24"/>
                <w:szCs w:val="24"/>
                <w:lang w:eastAsia="ru-RU"/>
              </w:rPr>
              <w:t>5</w:t>
            </w:r>
          </w:p>
        </w:tc>
        <w:tc>
          <w:tcPr>
            <w:tcW w:w="5245" w:type="dxa"/>
          </w:tcPr>
          <w:p w:rsidR="00017992" w:rsidRPr="00017992" w:rsidRDefault="0018321E" w:rsidP="00DE5524">
            <w:pPr>
              <w:spacing w:before="100" w:beforeAutospacing="1" w:after="119" w:line="360" w:lineRule="auto"/>
              <w:jc w:val="both"/>
              <w:rPr>
                <w:rFonts w:ascii="Times New Roman" w:eastAsia="Times New Roman" w:hAnsi="Times New Roman" w:cs="Times New Roman"/>
                <w:color w:val="000000"/>
                <w:sz w:val="24"/>
                <w:szCs w:val="24"/>
                <w:shd w:val="clear" w:color="auto" w:fill="FFFFFF"/>
                <w:lang w:eastAsia="ru-RU"/>
              </w:rPr>
            </w:pPr>
            <w:r w:rsidRPr="00017992">
              <w:rPr>
                <w:rFonts w:ascii="Times New Roman" w:eastAsia="Times New Roman" w:hAnsi="Times New Roman" w:cs="Times New Roman"/>
                <w:b/>
                <w:color w:val="000000"/>
                <w:sz w:val="24"/>
                <w:szCs w:val="24"/>
                <w:shd w:val="clear" w:color="auto" w:fill="FFFFFF"/>
                <w:lang w:eastAsia="ru-RU"/>
              </w:rPr>
              <w:t>Давайте понимать друг друга с полуслова</w:t>
            </w:r>
            <w:r w:rsidR="00F14F6E">
              <w:rPr>
                <w:rFonts w:ascii="Times New Roman" w:eastAsia="Times New Roman" w:hAnsi="Times New Roman" w:cs="Times New Roman"/>
                <w:color w:val="000000"/>
                <w:sz w:val="24"/>
                <w:szCs w:val="24"/>
                <w:shd w:val="clear" w:color="auto" w:fill="FFFFFF"/>
                <w:lang w:eastAsia="ru-RU"/>
              </w:rPr>
              <w:t>.</w:t>
            </w:r>
            <w:r w:rsidRPr="0018321E">
              <w:rPr>
                <w:rFonts w:ascii="Times New Roman" w:eastAsia="Times New Roman" w:hAnsi="Times New Roman" w:cs="Times New Roman"/>
                <w:color w:val="000000"/>
                <w:sz w:val="24"/>
                <w:szCs w:val="24"/>
                <w:shd w:val="clear" w:color="auto" w:fill="FFFFFF"/>
                <w:lang w:eastAsia="ru-RU"/>
              </w:rPr>
              <w:t xml:space="preserve"> </w:t>
            </w:r>
            <w:r w:rsidR="00017992" w:rsidRPr="00017992">
              <w:rPr>
                <w:rFonts w:ascii="Times New Roman" w:eastAsia="Times New Roman" w:hAnsi="Times New Roman" w:cs="Times New Roman"/>
                <w:color w:val="000000"/>
                <w:sz w:val="24"/>
                <w:szCs w:val="24"/>
                <w:shd w:val="clear" w:color="auto" w:fill="FFFFFF"/>
                <w:lang w:eastAsia="ru-RU"/>
              </w:rPr>
              <w:t>Талант слушателя - знакомство с рекомендациями психологов по развитию в себе этого дара. Обращение к тексту (А.П.Чехов «Тоска»), Проблема одиночества, соотношение таланта слушателя и сострадательности, милосердия. Сочувствие и сопереживание -неотъемлемые качества нравственного человека. Работа с понятиями: «спор», «дискуссия», «диспут». Вежливость, концентрация на предмете спора, аргументированность позиции - основа правильного ведения спора. Обсуждение памятки по ведению спора. Обращение к тексту (отрывок из книги М.Твена «Приключения Тома Сойера») - практикум по анализу ведения спора. Речевые формулы корректного поведения в споре.</w:t>
            </w:r>
          </w:p>
          <w:p w:rsidR="0018321E" w:rsidRPr="00017992" w:rsidRDefault="0018321E" w:rsidP="00DE5524">
            <w:pPr>
              <w:spacing w:before="100" w:beforeAutospacing="1" w:line="360" w:lineRule="auto"/>
              <w:jc w:val="both"/>
              <w:rPr>
                <w:rFonts w:ascii="Times New Roman" w:eastAsia="Times New Roman" w:hAnsi="Times New Roman" w:cs="Times New Roman"/>
                <w:color w:val="000000"/>
                <w:sz w:val="24"/>
                <w:szCs w:val="24"/>
                <w:shd w:val="clear" w:color="auto" w:fill="FFFFFF"/>
                <w:lang w:eastAsia="ru-RU"/>
              </w:rPr>
            </w:pPr>
          </w:p>
          <w:p w:rsidR="00840773" w:rsidRPr="0018321E" w:rsidRDefault="00840773" w:rsidP="00DE5524">
            <w:pPr>
              <w:spacing w:before="100" w:beforeAutospacing="1" w:line="360" w:lineRule="auto"/>
              <w:jc w:val="both"/>
              <w:rPr>
                <w:rFonts w:ascii="Times New Roman" w:eastAsia="Times New Roman" w:hAnsi="Times New Roman" w:cs="Times New Roman"/>
                <w:sz w:val="24"/>
                <w:szCs w:val="24"/>
                <w:lang w:eastAsia="ru-RU"/>
              </w:rPr>
            </w:pPr>
          </w:p>
        </w:tc>
        <w:tc>
          <w:tcPr>
            <w:tcW w:w="1965" w:type="dxa"/>
          </w:tcPr>
          <w:p w:rsidR="00840773" w:rsidRPr="0018321E" w:rsidRDefault="00530711" w:rsidP="00DE5524">
            <w:pPr>
              <w:spacing w:before="100" w:beforeAutospacing="1" w:line="360" w:lineRule="auto"/>
              <w:jc w:val="both"/>
              <w:rPr>
                <w:rFonts w:ascii="Times New Roman" w:eastAsia="Times New Roman" w:hAnsi="Times New Roman" w:cs="Times New Roman"/>
                <w:sz w:val="24"/>
                <w:szCs w:val="24"/>
                <w:lang w:eastAsia="ru-RU"/>
              </w:rPr>
            </w:pPr>
            <w:r w:rsidRPr="0018321E">
              <w:rPr>
                <w:rFonts w:ascii="Times New Roman" w:hAnsi="Times New Roman" w:cs="Times New Roman"/>
                <w:sz w:val="24"/>
                <w:szCs w:val="24"/>
              </w:rPr>
              <w:t>Фронтальная, познавательная, индивидуальная,  групповая, проблемно-ценностное общение</w:t>
            </w:r>
            <w:r w:rsidR="00F14F6E">
              <w:rPr>
                <w:rFonts w:ascii="Times New Roman" w:hAnsi="Times New Roman" w:cs="Times New Roman"/>
                <w:sz w:val="24"/>
                <w:szCs w:val="24"/>
              </w:rPr>
              <w:t>.</w:t>
            </w:r>
          </w:p>
        </w:tc>
        <w:tc>
          <w:tcPr>
            <w:tcW w:w="1686" w:type="dxa"/>
          </w:tcPr>
          <w:p w:rsidR="00840773" w:rsidRPr="0018321E" w:rsidRDefault="00530711" w:rsidP="00DE5524">
            <w:pPr>
              <w:spacing w:before="100" w:beforeAutospacing="1" w:line="360" w:lineRule="auto"/>
              <w:jc w:val="both"/>
              <w:rPr>
                <w:rFonts w:ascii="Times New Roman" w:eastAsia="Times New Roman" w:hAnsi="Times New Roman" w:cs="Times New Roman"/>
                <w:sz w:val="24"/>
                <w:szCs w:val="24"/>
                <w:lang w:eastAsia="ru-RU"/>
              </w:rPr>
            </w:pPr>
            <w:r w:rsidRPr="0018321E">
              <w:rPr>
                <w:rFonts w:ascii="Times New Roman" w:hAnsi="Times New Roman" w:cs="Times New Roman"/>
                <w:sz w:val="24"/>
                <w:szCs w:val="24"/>
              </w:rPr>
              <w:t>Беседа, игра, аукцион  мнений, работа с информацией, виртуальная экскурсия</w:t>
            </w:r>
            <w:r w:rsidR="00F14F6E">
              <w:rPr>
                <w:rFonts w:ascii="Times New Roman" w:hAnsi="Times New Roman" w:cs="Times New Roman"/>
                <w:sz w:val="24"/>
                <w:szCs w:val="24"/>
              </w:rPr>
              <w:t>.</w:t>
            </w:r>
          </w:p>
        </w:tc>
      </w:tr>
      <w:tr w:rsidR="00840773" w:rsidTr="007808F4">
        <w:tc>
          <w:tcPr>
            <w:tcW w:w="675" w:type="dxa"/>
          </w:tcPr>
          <w:p w:rsidR="00840773" w:rsidRPr="00F14F6E" w:rsidRDefault="00F14F6E" w:rsidP="00DE5524">
            <w:pPr>
              <w:spacing w:before="100" w:beforeAutospacing="1" w:line="360" w:lineRule="auto"/>
              <w:jc w:val="both"/>
              <w:rPr>
                <w:rFonts w:ascii="Times New Roman" w:eastAsia="Times New Roman" w:hAnsi="Times New Roman" w:cs="Times New Roman"/>
                <w:b/>
                <w:sz w:val="24"/>
                <w:szCs w:val="24"/>
                <w:lang w:eastAsia="ru-RU"/>
              </w:rPr>
            </w:pPr>
            <w:r w:rsidRPr="00F14F6E">
              <w:rPr>
                <w:rFonts w:ascii="Times New Roman" w:eastAsia="Times New Roman" w:hAnsi="Times New Roman" w:cs="Times New Roman"/>
                <w:b/>
                <w:sz w:val="24"/>
                <w:szCs w:val="24"/>
                <w:lang w:eastAsia="ru-RU"/>
              </w:rPr>
              <w:t>6</w:t>
            </w:r>
          </w:p>
        </w:tc>
        <w:tc>
          <w:tcPr>
            <w:tcW w:w="5245" w:type="dxa"/>
          </w:tcPr>
          <w:p w:rsidR="0018321E" w:rsidRPr="00017992" w:rsidRDefault="0018321E" w:rsidP="00DE5524">
            <w:pPr>
              <w:spacing w:before="100" w:beforeAutospacing="1" w:line="360" w:lineRule="auto"/>
              <w:jc w:val="both"/>
              <w:rPr>
                <w:rFonts w:ascii="Times New Roman" w:eastAsia="Times New Roman" w:hAnsi="Times New Roman" w:cs="Times New Roman"/>
                <w:b/>
                <w:color w:val="000000"/>
                <w:sz w:val="24"/>
                <w:szCs w:val="24"/>
                <w:shd w:val="clear" w:color="auto" w:fill="FFFFFF"/>
                <w:lang w:eastAsia="ru-RU"/>
              </w:rPr>
            </w:pPr>
            <w:r w:rsidRPr="00017992">
              <w:rPr>
                <w:rFonts w:ascii="Times New Roman" w:eastAsia="Times New Roman" w:hAnsi="Times New Roman" w:cs="Times New Roman"/>
                <w:b/>
                <w:color w:val="000000"/>
                <w:sz w:val="24"/>
                <w:szCs w:val="24"/>
                <w:shd w:val="clear" w:color="auto" w:fill="FFFFFF"/>
                <w:lang w:eastAsia="ru-RU"/>
              </w:rPr>
              <w:t xml:space="preserve">Люблю тебя мой отчий дом. </w:t>
            </w:r>
          </w:p>
          <w:p w:rsidR="00017992" w:rsidRPr="00017992" w:rsidRDefault="00017992" w:rsidP="00DE5524">
            <w:pPr>
              <w:spacing w:before="100" w:beforeAutospacing="1" w:after="119" w:line="360" w:lineRule="auto"/>
              <w:jc w:val="both"/>
              <w:rPr>
                <w:rFonts w:ascii="Times New Roman" w:eastAsia="Times New Roman" w:hAnsi="Times New Roman" w:cs="Times New Roman"/>
                <w:sz w:val="24"/>
                <w:szCs w:val="24"/>
                <w:lang w:eastAsia="ru-RU"/>
              </w:rPr>
            </w:pPr>
            <w:r w:rsidRPr="00017992">
              <w:rPr>
                <w:rFonts w:ascii="Times New Roman" w:eastAsia="Times New Roman" w:hAnsi="Times New Roman" w:cs="Times New Roman"/>
                <w:sz w:val="24"/>
                <w:szCs w:val="24"/>
                <w:lang w:eastAsia="ru-RU"/>
              </w:rPr>
              <w:lastRenderedPageBreak/>
              <w:t>Нравственные ценности: взаимопомощь, милосердие, репутация, трудолюбие, вера, забота о старших. Род. Родина. Родословная. История моего города. Знаменитые земляки. Красота нашей природы, природные богатства. Стихи и песни о родном крае.</w:t>
            </w:r>
          </w:p>
          <w:p w:rsidR="00840773" w:rsidRPr="0018321E" w:rsidRDefault="00840773" w:rsidP="00DE5524">
            <w:pPr>
              <w:spacing w:before="100" w:beforeAutospacing="1" w:line="360" w:lineRule="auto"/>
              <w:jc w:val="both"/>
              <w:rPr>
                <w:rFonts w:ascii="Times New Roman" w:eastAsia="Times New Roman" w:hAnsi="Times New Roman" w:cs="Times New Roman"/>
                <w:sz w:val="24"/>
                <w:szCs w:val="24"/>
                <w:lang w:eastAsia="ru-RU"/>
              </w:rPr>
            </w:pPr>
          </w:p>
        </w:tc>
        <w:tc>
          <w:tcPr>
            <w:tcW w:w="1965" w:type="dxa"/>
          </w:tcPr>
          <w:p w:rsidR="00840773" w:rsidRPr="0018321E" w:rsidRDefault="00530711" w:rsidP="00DE5524">
            <w:pPr>
              <w:spacing w:before="100" w:beforeAutospacing="1" w:line="360" w:lineRule="auto"/>
              <w:jc w:val="both"/>
              <w:rPr>
                <w:rFonts w:ascii="Times New Roman" w:eastAsia="Times New Roman" w:hAnsi="Times New Roman" w:cs="Times New Roman"/>
                <w:sz w:val="24"/>
                <w:szCs w:val="24"/>
                <w:lang w:eastAsia="ru-RU"/>
              </w:rPr>
            </w:pPr>
            <w:r w:rsidRPr="0018321E">
              <w:rPr>
                <w:rFonts w:ascii="Times New Roman" w:hAnsi="Times New Roman" w:cs="Times New Roman"/>
                <w:sz w:val="24"/>
                <w:szCs w:val="24"/>
              </w:rPr>
              <w:lastRenderedPageBreak/>
              <w:t xml:space="preserve">Фронтальная, </w:t>
            </w:r>
            <w:r w:rsidRPr="0018321E">
              <w:rPr>
                <w:rFonts w:ascii="Times New Roman" w:hAnsi="Times New Roman" w:cs="Times New Roman"/>
                <w:sz w:val="24"/>
                <w:szCs w:val="24"/>
              </w:rPr>
              <w:lastRenderedPageBreak/>
              <w:t>познавательная, индивидуальная,  групповая, проблемно-ценностное общение</w:t>
            </w:r>
            <w:r>
              <w:rPr>
                <w:rFonts w:ascii="Times New Roman" w:hAnsi="Times New Roman" w:cs="Times New Roman"/>
                <w:sz w:val="24"/>
                <w:szCs w:val="24"/>
              </w:rPr>
              <w:t>, диагностическая деятельность</w:t>
            </w:r>
            <w:r w:rsidR="00F14F6E">
              <w:rPr>
                <w:rFonts w:ascii="Times New Roman" w:hAnsi="Times New Roman" w:cs="Times New Roman"/>
                <w:sz w:val="24"/>
                <w:szCs w:val="24"/>
              </w:rPr>
              <w:t>, исследовательская деятельность, проектная деятельность.</w:t>
            </w:r>
          </w:p>
        </w:tc>
        <w:tc>
          <w:tcPr>
            <w:tcW w:w="1686" w:type="dxa"/>
          </w:tcPr>
          <w:p w:rsidR="00840773" w:rsidRPr="0018321E" w:rsidRDefault="00530711" w:rsidP="00DE5524">
            <w:pPr>
              <w:spacing w:before="100" w:beforeAutospacing="1" w:line="360" w:lineRule="auto"/>
              <w:jc w:val="both"/>
              <w:rPr>
                <w:rFonts w:ascii="Times New Roman" w:eastAsia="Times New Roman" w:hAnsi="Times New Roman" w:cs="Times New Roman"/>
                <w:sz w:val="24"/>
                <w:szCs w:val="24"/>
                <w:lang w:eastAsia="ru-RU"/>
              </w:rPr>
            </w:pPr>
            <w:r w:rsidRPr="0018321E">
              <w:rPr>
                <w:rFonts w:ascii="Times New Roman" w:hAnsi="Times New Roman" w:cs="Times New Roman"/>
                <w:sz w:val="24"/>
                <w:szCs w:val="24"/>
              </w:rPr>
              <w:lastRenderedPageBreak/>
              <w:t xml:space="preserve">Беседа, игра, </w:t>
            </w:r>
            <w:r>
              <w:rPr>
                <w:rFonts w:ascii="Times New Roman" w:hAnsi="Times New Roman" w:cs="Times New Roman"/>
                <w:sz w:val="24"/>
                <w:szCs w:val="24"/>
              </w:rPr>
              <w:lastRenderedPageBreak/>
              <w:t xml:space="preserve">стихи и песни, </w:t>
            </w:r>
            <w:r w:rsidRPr="0018321E">
              <w:rPr>
                <w:rFonts w:ascii="Times New Roman" w:hAnsi="Times New Roman" w:cs="Times New Roman"/>
                <w:sz w:val="24"/>
                <w:szCs w:val="24"/>
              </w:rPr>
              <w:t>аукцион  мнений, работа с информацией, виртуальная экскурсия</w:t>
            </w:r>
            <w:r w:rsidR="00F14F6E">
              <w:rPr>
                <w:rFonts w:ascii="Times New Roman" w:hAnsi="Times New Roman" w:cs="Times New Roman"/>
                <w:sz w:val="24"/>
                <w:szCs w:val="24"/>
              </w:rPr>
              <w:t>, проект.</w:t>
            </w:r>
          </w:p>
        </w:tc>
      </w:tr>
    </w:tbl>
    <w:p w:rsidR="00840773" w:rsidRDefault="00F14F6E" w:rsidP="00CB7720">
      <w:pPr>
        <w:spacing w:before="100" w:beforeAutospacing="1"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7 класс</w:t>
      </w:r>
      <w:r w:rsidR="00CB7720">
        <w:rPr>
          <w:rFonts w:ascii="Times New Roman" w:eastAsia="Times New Roman" w:hAnsi="Times New Roman" w:cs="Times New Roman"/>
          <w:b/>
          <w:sz w:val="28"/>
          <w:szCs w:val="28"/>
          <w:lang w:eastAsia="ru-RU"/>
        </w:rPr>
        <w:t xml:space="preserve"> «Социальная практика».</w:t>
      </w:r>
    </w:p>
    <w:tbl>
      <w:tblPr>
        <w:tblStyle w:val="a7"/>
        <w:tblW w:w="0" w:type="auto"/>
        <w:tblLook w:val="04A0" w:firstRow="1" w:lastRow="0" w:firstColumn="1" w:lastColumn="0" w:noHBand="0" w:noVBand="1"/>
      </w:tblPr>
      <w:tblGrid>
        <w:gridCol w:w="657"/>
        <w:gridCol w:w="5106"/>
        <w:gridCol w:w="2127"/>
        <w:gridCol w:w="1681"/>
      </w:tblGrid>
      <w:tr w:rsidR="00F14F6E" w:rsidTr="00F54791">
        <w:tc>
          <w:tcPr>
            <w:tcW w:w="657" w:type="dxa"/>
          </w:tcPr>
          <w:p w:rsidR="00F14F6E" w:rsidRDefault="00017992" w:rsidP="00DE5524">
            <w:pPr>
              <w:spacing w:before="100" w:beforeAutospacing="1"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c>
          <w:tcPr>
            <w:tcW w:w="5106" w:type="dxa"/>
          </w:tcPr>
          <w:p w:rsidR="00F14F6E" w:rsidRDefault="00017992" w:rsidP="00DE5524">
            <w:pPr>
              <w:spacing w:before="100" w:beforeAutospacing="1" w:line="360" w:lineRule="auto"/>
              <w:jc w:val="both"/>
              <w:rPr>
                <w:rFonts w:ascii="Times New Roman" w:eastAsia="Times New Roman" w:hAnsi="Times New Roman" w:cs="Times New Roman"/>
                <w:b/>
                <w:sz w:val="28"/>
                <w:szCs w:val="28"/>
                <w:lang w:eastAsia="ru-RU"/>
              </w:rPr>
            </w:pPr>
            <w:r w:rsidRPr="00840773">
              <w:rPr>
                <w:rFonts w:ascii="Times New Roman" w:eastAsia="Times New Roman" w:hAnsi="Times New Roman" w:cs="Times New Roman"/>
                <w:b/>
                <w:sz w:val="24"/>
                <w:szCs w:val="24"/>
                <w:lang w:eastAsia="ru-RU"/>
              </w:rPr>
              <w:t>Содержание курса внеурочной деятельности</w:t>
            </w:r>
          </w:p>
        </w:tc>
        <w:tc>
          <w:tcPr>
            <w:tcW w:w="2127" w:type="dxa"/>
          </w:tcPr>
          <w:p w:rsidR="00F14F6E" w:rsidRDefault="00017992" w:rsidP="00DE5524">
            <w:pPr>
              <w:spacing w:before="100" w:beforeAutospacing="1" w:line="360" w:lineRule="auto"/>
              <w:jc w:val="both"/>
              <w:rPr>
                <w:rFonts w:ascii="Times New Roman" w:eastAsia="Times New Roman" w:hAnsi="Times New Roman" w:cs="Times New Roman"/>
                <w:b/>
                <w:sz w:val="28"/>
                <w:szCs w:val="28"/>
                <w:lang w:eastAsia="ru-RU"/>
              </w:rPr>
            </w:pPr>
            <w:r w:rsidRPr="00840773">
              <w:rPr>
                <w:rFonts w:ascii="Times New Roman" w:hAnsi="Times New Roman" w:cs="Times New Roman"/>
                <w:b/>
                <w:sz w:val="24"/>
                <w:szCs w:val="24"/>
              </w:rPr>
              <w:t>Формы организации</w:t>
            </w:r>
          </w:p>
        </w:tc>
        <w:tc>
          <w:tcPr>
            <w:tcW w:w="1681" w:type="dxa"/>
          </w:tcPr>
          <w:p w:rsidR="00F14F6E" w:rsidRDefault="00017992" w:rsidP="00DE5524">
            <w:pPr>
              <w:spacing w:before="100" w:beforeAutospacing="1" w:line="360" w:lineRule="auto"/>
              <w:jc w:val="both"/>
              <w:rPr>
                <w:rFonts w:ascii="Times New Roman" w:eastAsia="Times New Roman" w:hAnsi="Times New Roman" w:cs="Times New Roman"/>
                <w:b/>
                <w:sz w:val="28"/>
                <w:szCs w:val="28"/>
                <w:lang w:eastAsia="ru-RU"/>
              </w:rPr>
            </w:pPr>
            <w:r w:rsidRPr="00840773">
              <w:rPr>
                <w:rFonts w:ascii="Times New Roman" w:hAnsi="Times New Roman" w:cs="Times New Roman"/>
                <w:b/>
                <w:sz w:val="24"/>
                <w:szCs w:val="24"/>
              </w:rPr>
              <w:t>Виды деятельности</w:t>
            </w:r>
          </w:p>
        </w:tc>
      </w:tr>
      <w:tr w:rsidR="00017992" w:rsidTr="00F54791">
        <w:tc>
          <w:tcPr>
            <w:tcW w:w="657" w:type="dxa"/>
          </w:tcPr>
          <w:p w:rsidR="00017992" w:rsidRPr="00017992" w:rsidRDefault="00017992" w:rsidP="00DE5524">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017992" w:rsidRDefault="00017992" w:rsidP="00DE5524">
            <w:pPr>
              <w:spacing w:before="100" w:beforeAutospacing="1" w:line="360" w:lineRule="auto"/>
              <w:jc w:val="both"/>
              <w:rPr>
                <w:rFonts w:ascii="Times New Roman" w:eastAsia="Times New Roman" w:hAnsi="Times New Roman" w:cs="Times New Roman"/>
                <w:b/>
                <w:sz w:val="28"/>
                <w:szCs w:val="28"/>
                <w:lang w:eastAsia="ru-RU"/>
              </w:rPr>
            </w:pPr>
          </w:p>
        </w:tc>
        <w:tc>
          <w:tcPr>
            <w:tcW w:w="5106" w:type="dxa"/>
          </w:tcPr>
          <w:p w:rsidR="00017992" w:rsidRPr="00017992" w:rsidRDefault="00017992" w:rsidP="00DE5524">
            <w:pPr>
              <w:spacing w:before="240" w:beforeAutospacing="1" w:line="360" w:lineRule="auto"/>
              <w:jc w:val="both"/>
              <w:rPr>
                <w:rFonts w:ascii="Times New Roman" w:eastAsia="Times New Roman" w:hAnsi="Times New Roman" w:cs="Times New Roman"/>
                <w:b/>
                <w:bCs/>
                <w:sz w:val="24"/>
                <w:szCs w:val="24"/>
                <w:lang w:eastAsia="ru-RU"/>
              </w:rPr>
            </w:pPr>
            <w:r w:rsidRPr="00017992">
              <w:rPr>
                <w:rFonts w:ascii="Times New Roman" w:eastAsia="Times New Roman" w:hAnsi="Times New Roman" w:cs="Times New Roman"/>
                <w:b/>
                <w:bCs/>
                <w:sz w:val="24"/>
                <w:szCs w:val="24"/>
                <w:lang w:eastAsia="ru-RU"/>
              </w:rPr>
              <w:t>Жизнь и здоров</w:t>
            </w:r>
            <w:r w:rsidR="007808F4">
              <w:rPr>
                <w:rFonts w:ascii="Times New Roman" w:eastAsia="Times New Roman" w:hAnsi="Times New Roman" w:cs="Times New Roman"/>
                <w:b/>
                <w:bCs/>
                <w:sz w:val="24"/>
                <w:szCs w:val="24"/>
                <w:lang w:eastAsia="ru-RU"/>
              </w:rPr>
              <w:t>ье человека под охраной закона</w:t>
            </w:r>
            <w:r w:rsidRPr="00017992">
              <w:rPr>
                <w:rFonts w:ascii="Times New Roman" w:eastAsia="Times New Roman" w:hAnsi="Times New Roman" w:cs="Times New Roman"/>
                <w:b/>
                <w:bCs/>
                <w:sz w:val="24"/>
                <w:szCs w:val="24"/>
                <w:lang w:eastAsia="ru-RU"/>
              </w:rPr>
              <w:t>.</w:t>
            </w:r>
          </w:p>
          <w:p w:rsidR="00017992" w:rsidRPr="00017992" w:rsidRDefault="00017992" w:rsidP="00DE552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17992">
              <w:rPr>
                <w:rFonts w:ascii="Times New Roman" w:eastAsia="Times New Roman" w:hAnsi="Times New Roman" w:cs="Times New Roman"/>
                <w:sz w:val="24"/>
                <w:szCs w:val="24"/>
                <w:lang w:eastAsia="ru-RU"/>
              </w:rPr>
              <w:t xml:space="preserve">Хрупкость, ранимость живой природы. Опасность исчезновения отдельных видов растений и животных. “Красная книга”. Человек как часть природы. Особенности человека как высокоорганизованного живого существа. Общие законы развития организма человека и животных. Связь жизни человека с природной средой. Счастье жить на Земле. Нераскрытые тайны человеческой жизни. Живая природа в большом городе, ее особенности и значение. Когда человек ранит природу... Недопустимость бездумного отношения к живой природе, разрушения природной среды. Безнравственность жестокости по отношению к животным. Обязанность гражданина России сохранять </w:t>
            </w:r>
            <w:r w:rsidRPr="00017992">
              <w:rPr>
                <w:rFonts w:ascii="Times New Roman" w:eastAsia="Times New Roman" w:hAnsi="Times New Roman" w:cs="Times New Roman"/>
                <w:sz w:val="24"/>
                <w:szCs w:val="24"/>
                <w:lang w:eastAsia="ru-RU"/>
              </w:rPr>
              <w:lastRenderedPageBreak/>
              <w:t>природу и окружающую среду, бережно относиться к природным богатствам. Право гражданина России на возмещение ущерба, причиненного его здоровью или имуществу экологическим правонарушением. Долг гражданина заботиться об окружающей его флоре и фауне. Угрозы жизни на Земле. Глобальные экологические проблемы.</w:t>
            </w:r>
          </w:p>
          <w:p w:rsidR="00017992" w:rsidRDefault="00017992" w:rsidP="00DE5524">
            <w:pPr>
              <w:spacing w:before="100" w:beforeAutospacing="1" w:line="360" w:lineRule="auto"/>
              <w:jc w:val="both"/>
              <w:rPr>
                <w:rFonts w:ascii="Times New Roman" w:eastAsia="Times New Roman" w:hAnsi="Times New Roman" w:cs="Times New Roman"/>
                <w:b/>
                <w:sz w:val="28"/>
                <w:szCs w:val="28"/>
                <w:lang w:eastAsia="ru-RU"/>
              </w:rPr>
            </w:pPr>
          </w:p>
        </w:tc>
        <w:tc>
          <w:tcPr>
            <w:tcW w:w="2127" w:type="dxa"/>
          </w:tcPr>
          <w:p w:rsidR="00017992" w:rsidRDefault="007808F4" w:rsidP="00DE5524">
            <w:pPr>
              <w:spacing w:before="100" w:beforeAutospacing="1" w:line="360" w:lineRule="auto"/>
              <w:jc w:val="both"/>
              <w:rPr>
                <w:rFonts w:ascii="Times New Roman" w:eastAsia="Times New Roman" w:hAnsi="Times New Roman" w:cs="Times New Roman"/>
                <w:b/>
                <w:sz w:val="28"/>
                <w:szCs w:val="28"/>
                <w:lang w:eastAsia="ru-RU"/>
              </w:rPr>
            </w:pPr>
            <w:r w:rsidRPr="0018321E">
              <w:rPr>
                <w:rFonts w:ascii="Times New Roman" w:hAnsi="Times New Roman" w:cs="Times New Roman"/>
                <w:sz w:val="24"/>
                <w:szCs w:val="24"/>
              </w:rPr>
              <w:lastRenderedPageBreak/>
              <w:t>Фронтальная, познавательная, индивидуальная,  групповая, проблемно-ценностное общение</w:t>
            </w:r>
            <w:r>
              <w:rPr>
                <w:rFonts w:ascii="Times New Roman" w:hAnsi="Times New Roman" w:cs="Times New Roman"/>
                <w:sz w:val="24"/>
                <w:szCs w:val="24"/>
              </w:rPr>
              <w:t>, диагностическая деятельность, исследовательская деятельность, проектная деятельность</w:t>
            </w:r>
          </w:p>
        </w:tc>
        <w:tc>
          <w:tcPr>
            <w:tcW w:w="1681" w:type="dxa"/>
          </w:tcPr>
          <w:p w:rsidR="00017992" w:rsidRDefault="007808F4" w:rsidP="00DE5524">
            <w:pPr>
              <w:spacing w:before="100" w:beforeAutospacing="1" w:line="360" w:lineRule="auto"/>
              <w:jc w:val="both"/>
              <w:rPr>
                <w:rFonts w:ascii="Times New Roman" w:eastAsia="Times New Roman" w:hAnsi="Times New Roman" w:cs="Times New Roman"/>
                <w:b/>
                <w:sz w:val="28"/>
                <w:szCs w:val="28"/>
                <w:lang w:eastAsia="ru-RU"/>
              </w:rPr>
            </w:pPr>
            <w:r w:rsidRPr="0018321E">
              <w:rPr>
                <w:rFonts w:ascii="Times New Roman" w:hAnsi="Times New Roman" w:cs="Times New Roman"/>
                <w:sz w:val="24"/>
                <w:szCs w:val="24"/>
              </w:rPr>
              <w:t>Беседа, игра, аукцион  мнений, работа с информацией, виртуальная экскурсия</w:t>
            </w:r>
            <w:r>
              <w:rPr>
                <w:rFonts w:ascii="Times New Roman" w:hAnsi="Times New Roman" w:cs="Times New Roman"/>
                <w:sz w:val="24"/>
                <w:szCs w:val="24"/>
              </w:rPr>
              <w:t>, проект.</w:t>
            </w:r>
          </w:p>
        </w:tc>
      </w:tr>
      <w:tr w:rsidR="007808F4" w:rsidTr="00F54791">
        <w:tc>
          <w:tcPr>
            <w:tcW w:w="657" w:type="dxa"/>
          </w:tcPr>
          <w:p w:rsidR="007808F4" w:rsidRDefault="00F54791" w:rsidP="00DE5524">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5106" w:type="dxa"/>
          </w:tcPr>
          <w:p w:rsidR="007808F4" w:rsidRPr="007808F4" w:rsidRDefault="007808F4" w:rsidP="00DE5524">
            <w:pPr>
              <w:spacing w:before="240" w:beforeAutospacing="1" w:line="360" w:lineRule="auto"/>
              <w:jc w:val="both"/>
              <w:rPr>
                <w:rFonts w:ascii="Times New Roman" w:eastAsia="Times New Roman" w:hAnsi="Times New Roman" w:cs="Times New Roman"/>
                <w:b/>
                <w:bCs/>
                <w:sz w:val="24"/>
                <w:szCs w:val="24"/>
                <w:lang w:eastAsia="ru-RU"/>
              </w:rPr>
            </w:pPr>
            <w:r w:rsidRPr="007808F4">
              <w:rPr>
                <w:rFonts w:ascii="Times New Roman" w:eastAsia="Times New Roman" w:hAnsi="Times New Roman" w:cs="Times New Roman"/>
                <w:b/>
                <w:bCs/>
                <w:sz w:val="24"/>
                <w:szCs w:val="24"/>
                <w:lang w:eastAsia="ru-RU"/>
              </w:rPr>
              <w:t xml:space="preserve">Свобода, честь и достоинство человека под охраной закона </w:t>
            </w:r>
          </w:p>
          <w:p w:rsidR="007808F4" w:rsidRPr="007808F4" w:rsidRDefault="007808F4" w:rsidP="00DE552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808F4">
              <w:rPr>
                <w:rFonts w:ascii="Times New Roman" w:eastAsia="Times New Roman" w:hAnsi="Times New Roman" w:cs="Times New Roman"/>
                <w:sz w:val="24"/>
                <w:szCs w:val="24"/>
                <w:lang w:eastAsia="ru-RU"/>
              </w:rPr>
              <w:t>Мы все - разные. Расовые, национальные, социальные, религиозные различия между людьми. Могут ли эти различия стать причиной конфликтов между людьми? Значение миролюбия и терпимости в предупреждении конфликтов. Возрастные различия. Конфликт “отцов и детей” - когда он возникает? Можно ли его избежать? Человеческая индивидуальность. Уникальность, неповторимость каждого человека. “Массовый человек” - миф или реальность?  Естественная потребность человека в самореализации, раскрытии индивидуальности. Индивидуальные различия как предпосылка межличностных конфликтов. Опасность и пагубность таких конфликтов для личности и общества. Самооценка личности и самоконтроль. Что такое “совесть”? Совесть и самовоспитание. Личная жизнь и личные интересы.</w:t>
            </w:r>
          </w:p>
          <w:p w:rsidR="007808F4" w:rsidRPr="007808F4" w:rsidRDefault="007808F4" w:rsidP="00DE5524">
            <w:pPr>
              <w:spacing w:before="240" w:beforeAutospacing="1" w:line="360" w:lineRule="auto"/>
              <w:jc w:val="both"/>
              <w:rPr>
                <w:rFonts w:ascii="Times New Roman" w:eastAsia="Times New Roman" w:hAnsi="Times New Roman" w:cs="Times New Roman"/>
                <w:b/>
                <w:bCs/>
                <w:sz w:val="24"/>
                <w:szCs w:val="24"/>
                <w:lang w:eastAsia="ru-RU"/>
              </w:rPr>
            </w:pPr>
          </w:p>
        </w:tc>
        <w:tc>
          <w:tcPr>
            <w:tcW w:w="2127" w:type="dxa"/>
          </w:tcPr>
          <w:p w:rsidR="007808F4" w:rsidRDefault="00F54791" w:rsidP="00DE5524">
            <w:pPr>
              <w:spacing w:before="100" w:beforeAutospacing="1" w:line="360" w:lineRule="auto"/>
              <w:jc w:val="both"/>
              <w:rPr>
                <w:rFonts w:ascii="Times New Roman" w:eastAsia="Times New Roman" w:hAnsi="Times New Roman" w:cs="Times New Roman"/>
                <w:b/>
                <w:sz w:val="28"/>
                <w:szCs w:val="28"/>
                <w:lang w:eastAsia="ru-RU"/>
              </w:rPr>
            </w:pPr>
            <w:r w:rsidRPr="0018321E">
              <w:rPr>
                <w:rFonts w:ascii="Times New Roman" w:hAnsi="Times New Roman" w:cs="Times New Roman"/>
                <w:sz w:val="24"/>
                <w:szCs w:val="24"/>
              </w:rPr>
              <w:t>Фронтальная, познавательная, индивидуальная,  групповая, проблемно-ценностное общение</w:t>
            </w:r>
            <w:r>
              <w:rPr>
                <w:rFonts w:ascii="Times New Roman" w:hAnsi="Times New Roman" w:cs="Times New Roman"/>
                <w:sz w:val="24"/>
                <w:szCs w:val="24"/>
              </w:rPr>
              <w:t xml:space="preserve">, диагностическая деятельность, исследовательская деятельность, </w:t>
            </w:r>
          </w:p>
        </w:tc>
        <w:tc>
          <w:tcPr>
            <w:tcW w:w="1681" w:type="dxa"/>
          </w:tcPr>
          <w:p w:rsidR="007808F4" w:rsidRDefault="007808F4" w:rsidP="00DE5524">
            <w:pPr>
              <w:spacing w:before="100" w:beforeAutospacing="1" w:line="360" w:lineRule="auto"/>
              <w:jc w:val="both"/>
              <w:rPr>
                <w:rFonts w:ascii="Times New Roman" w:eastAsia="Times New Roman" w:hAnsi="Times New Roman" w:cs="Times New Roman"/>
                <w:b/>
                <w:sz w:val="28"/>
                <w:szCs w:val="28"/>
                <w:lang w:eastAsia="ru-RU"/>
              </w:rPr>
            </w:pPr>
            <w:r w:rsidRPr="0018321E">
              <w:rPr>
                <w:rFonts w:ascii="Times New Roman" w:hAnsi="Times New Roman" w:cs="Times New Roman"/>
                <w:sz w:val="24"/>
                <w:szCs w:val="24"/>
              </w:rPr>
              <w:t>Беседа, игра, аукцион  мнений, работа с информацией, виртуальная экскурсия</w:t>
            </w:r>
            <w:r w:rsidR="00F54791">
              <w:rPr>
                <w:rFonts w:ascii="Times New Roman" w:hAnsi="Times New Roman" w:cs="Times New Roman"/>
                <w:sz w:val="24"/>
                <w:szCs w:val="24"/>
              </w:rPr>
              <w:t>.</w:t>
            </w:r>
          </w:p>
        </w:tc>
      </w:tr>
      <w:tr w:rsidR="007808F4" w:rsidTr="00F54791">
        <w:tc>
          <w:tcPr>
            <w:tcW w:w="657" w:type="dxa"/>
          </w:tcPr>
          <w:p w:rsidR="007808F4" w:rsidRDefault="00F54791" w:rsidP="00DE5524">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5106" w:type="dxa"/>
          </w:tcPr>
          <w:p w:rsidR="007808F4" w:rsidRPr="007808F4" w:rsidRDefault="007808F4" w:rsidP="00DE5524">
            <w:pPr>
              <w:spacing w:before="240" w:beforeAutospacing="1" w:line="360" w:lineRule="auto"/>
              <w:jc w:val="both"/>
              <w:rPr>
                <w:rFonts w:ascii="Times New Roman" w:eastAsia="Times New Roman" w:hAnsi="Times New Roman" w:cs="Times New Roman"/>
                <w:b/>
                <w:bCs/>
                <w:sz w:val="24"/>
                <w:szCs w:val="24"/>
                <w:lang w:eastAsia="ru-RU"/>
              </w:rPr>
            </w:pPr>
            <w:r w:rsidRPr="007808F4">
              <w:rPr>
                <w:rFonts w:ascii="Times New Roman" w:eastAsia="Times New Roman" w:hAnsi="Times New Roman" w:cs="Times New Roman"/>
                <w:b/>
                <w:bCs/>
                <w:sz w:val="24"/>
                <w:szCs w:val="24"/>
                <w:lang w:eastAsia="ru-RU"/>
              </w:rPr>
              <w:t xml:space="preserve">Нравственные основы отношений между людьми </w:t>
            </w:r>
          </w:p>
          <w:p w:rsidR="007808F4" w:rsidRPr="007808F4" w:rsidRDefault="007808F4" w:rsidP="00DE552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808F4">
              <w:rPr>
                <w:rFonts w:ascii="Times New Roman" w:eastAsia="Times New Roman" w:hAnsi="Times New Roman" w:cs="Times New Roman"/>
                <w:sz w:val="24"/>
                <w:szCs w:val="24"/>
                <w:lang w:eastAsia="ru-RU"/>
              </w:rPr>
              <w:t>Умение и желание заботиться о других людях. Деятельная доброта. Кто такие “жирафы”. Ответственность человека за свое поведение и поступки. Ранимость дружбы и любви. Себялюбие, эгоизм, эмоциональная несдержанность как причины разрыва между близкими людьми. Необходимость критического отношения к себе, самоконтроль и самовоспитание. Умение владеть своими чувствами. Конфликты между людьми и способы их цивилизованного разрешения. “Всеобщая декларация прав человека” о принципах гуманного устройства мира.</w:t>
            </w:r>
          </w:p>
          <w:p w:rsidR="007808F4" w:rsidRPr="007808F4" w:rsidRDefault="007808F4" w:rsidP="00DE5524">
            <w:pPr>
              <w:spacing w:before="240" w:beforeAutospacing="1" w:line="360" w:lineRule="auto"/>
              <w:jc w:val="both"/>
              <w:rPr>
                <w:rFonts w:ascii="Times New Roman" w:eastAsia="Times New Roman" w:hAnsi="Times New Roman" w:cs="Times New Roman"/>
                <w:b/>
                <w:bCs/>
                <w:sz w:val="24"/>
                <w:szCs w:val="24"/>
                <w:lang w:eastAsia="ru-RU"/>
              </w:rPr>
            </w:pPr>
          </w:p>
        </w:tc>
        <w:tc>
          <w:tcPr>
            <w:tcW w:w="2127" w:type="dxa"/>
          </w:tcPr>
          <w:p w:rsidR="007808F4" w:rsidRDefault="00F54791" w:rsidP="00DE5524">
            <w:pPr>
              <w:spacing w:before="100" w:beforeAutospacing="1" w:line="360" w:lineRule="auto"/>
              <w:jc w:val="both"/>
              <w:rPr>
                <w:rFonts w:ascii="Times New Roman" w:eastAsia="Times New Roman" w:hAnsi="Times New Roman" w:cs="Times New Roman"/>
                <w:b/>
                <w:sz w:val="28"/>
                <w:szCs w:val="28"/>
                <w:lang w:eastAsia="ru-RU"/>
              </w:rPr>
            </w:pPr>
            <w:r w:rsidRPr="0018321E">
              <w:rPr>
                <w:rFonts w:ascii="Times New Roman" w:hAnsi="Times New Roman" w:cs="Times New Roman"/>
                <w:sz w:val="24"/>
                <w:szCs w:val="24"/>
              </w:rPr>
              <w:t>Фронтальная, познавательная, индивидуальная,  групповая, проблемно-ценностное общение</w:t>
            </w:r>
            <w:r>
              <w:rPr>
                <w:rFonts w:ascii="Times New Roman" w:hAnsi="Times New Roman" w:cs="Times New Roman"/>
                <w:sz w:val="24"/>
                <w:szCs w:val="24"/>
              </w:rPr>
              <w:t xml:space="preserve">, диагностическая деятельность, исследовательская деятельность, </w:t>
            </w:r>
          </w:p>
        </w:tc>
        <w:tc>
          <w:tcPr>
            <w:tcW w:w="1681" w:type="dxa"/>
          </w:tcPr>
          <w:p w:rsidR="007808F4" w:rsidRDefault="007808F4" w:rsidP="00DE5524">
            <w:pPr>
              <w:spacing w:before="100" w:beforeAutospacing="1" w:line="360" w:lineRule="auto"/>
              <w:jc w:val="both"/>
              <w:rPr>
                <w:rFonts w:ascii="Times New Roman" w:eastAsia="Times New Roman" w:hAnsi="Times New Roman" w:cs="Times New Roman"/>
                <w:b/>
                <w:sz w:val="28"/>
                <w:szCs w:val="28"/>
                <w:lang w:eastAsia="ru-RU"/>
              </w:rPr>
            </w:pPr>
            <w:r w:rsidRPr="0018321E">
              <w:rPr>
                <w:rFonts w:ascii="Times New Roman" w:hAnsi="Times New Roman" w:cs="Times New Roman"/>
                <w:sz w:val="24"/>
                <w:szCs w:val="24"/>
              </w:rPr>
              <w:t>Беседа, игра, аукцион  мнений, работа с информацией, виртуальная экскурсия</w:t>
            </w:r>
            <w:r w:rsidR="00F54791">
              <w:rPr>
                <w:rFonts w:ascii="Times New Roman" w:hAnsi="Times New Roman" w:cs="Times New Roman"/>
                <w:sz w:val="24"/>
                <w:szCs w:val="24"/>
              </w:rPr>
              <w:t>.</w:t>
            </w:r>
          </w:p>
        </w:tc>
      </w:tr>
      <w:tr w:rsidR="007808F4" w:rsidTr="00F54791">
        <w:tc>
          <w:tcPr>
            <w:tcW w:w="657" w:type="dxa"/>
          </w:tcPr>
          <w:p w:rsidR="007808F4" w:rsidRDefault="00F54791" w:rsidP="00DE5524">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106" w:type="dxa"/>
          </w:tcPr>
          <w:p w:rsidR="007808F4" w:rsidRPr="007808F4" w:rsidRDefault="007808F4" w:rsidP="00DE5524">
            <w:pPr>
              <w:spacing w:before="240" w:beforeAutospacing="1" w:line="360" w:lineRule="auto"/>
              <w:jc w:val="both"/>
              <w:rPr>
                <w:rFonts w:ascii="Times New Roman" w:eastAsia="Times New Roman" w:hAnsi="Times New Roman" w:cs="Times New Roman"/>
                <w:b/>
                <w:bCs/>
                <w:sz w:val="24"/>
                <w:szCs w:val="24"/>
                <w:lang w:eastAsia="ru-RU"/>
              </w:rPr>
            </w:pPr>
            <w:r w:rsidRPr="007808F4">
              <w:rPr>
                <w:rFonts w:ascii="Times New Roman" w:eastAsia="Times New Roman" w:hAnsi="Times New Roman" w:cs="Times New Roman"/>
                <w:b/>
                <w:bCs/>
                <w:sz w:val="24"/>
                <w:szCs w:val="24"/>
                <w:lang w:eastAsia="ru-RU"/>
              </w:rPr>
              <w:t xml:space="preserve">Защита законом имущества граждан </w:t>
            </w:r>
          </w:p>
          <w:p w:rsidR="007808F4" w:rsidRPr="007808F4" w:rsidRDefault="007808F4" w:rsidP="00DE552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808F4">
              <w:rPr>
                <w:rFonts w:ascii="Times New Roman" w:eastAsia="Times New Roman" w:hAnsi="Times New Roman" w:cs="Times New Roman"/>
                <w:sz w:val="24"/>
                <w:szCs w:val="24"/>
                <w:lang w:eastAsia="ru-RU"/>
              </w:rPr>
              <w:t xml:space="preserve">Роль гражданского права в регулировании денежных отношений. Несовершеннолетние участники денежных, имущественных отношений; определение их прав и обязанностей. Имущественная ответственность несовершеннолетних. Договорные обязательства, о правилах осуществления которых надо знать каждому (купли-продажи, обмена, пассажирских перевозок, комиссии бытового порядка). Вещи, имущество, собственность. Права собственника. Право собственности несовершеннолетних, его охрана. Защита прав детей при приватизации жилища. “Вор” - кличка позорная. Воровство и его последствия. Почему совершаются кражи? </w:t>
            </w:r>
            <w:r w:rsidRPr="007808F4">
              <w:rPr>
                <w:rFonts w:ascii="Times New Roman" w:eastAsia="Times New Roman" w:hAnsi="Times New Roman" w:cs="Times New Roman"/>
                <w:sz w:val="24"/>
                <w:szCs w:val="24"/>
                <w:lang w:eastAsia="ru-RU"/>
              </w:rPr>
              <w:lastRenderedPageBreak/>
              <w:t>Правила охраны имущества. Как не стать жертвой преступления. Защита законом имущества граждан.</w:t>
            </w:r>
          </w:p>
          <w:p w:rsidR="007808F4" w:rsidRPr="007808F4" w:rsidRDefault="007808F4" w:rsidP="00DE5524">
            <w:pPr>
              <w:spacing w:before="240" w:beforeAutospacing="1" w:line="360" w:lineRule="auto"/>
              <w:jc w:val="both"/>
              <w:rPr>
                <w:rFonts w:ascii="Times New Roman" w:eastAsia="Times New Roman" w:hAnsi="Times New Roman" w:cs="Times New Roman"/>
                <w:b/>
                <w:bCs/>
                <w:sz w:val="24"/>
                <w:szCs w:val="24"/>
                <w:lang w:eastAsia="ru-RU"/>
              </w:rPr>
            </w:pPr>
          </w:p>
        </w:tc>
        <w:tc>
          <w:tcPr>
            <w:tcW w:w="2127" w:type="dxa"/>
          </w:tcPr>
          <w:p w:rsidR="007808F4" w:rsidRDefault="00F54791" w:rsidP="00DE5524">
            <w:pPr>
              <w:spacing w:before="100" w:beforeAutospacing="1" w:line="360" w:lineRule="auto"/>
              <w:jc w:val="both"/>
              <w:rPr>
                <w:rFonts w:ascii="Times New Roman" w:eastAsia="Times New Roman" w:hAnsi="Times New Roman" w:cs="Times New Roman"/>
                <w:b/>
                <w:sz w:val="28"/>
                <w:szCs w:val="28"/>
                <w:lang w:eastAsia="ru-RU"/>
              </w:rPr>
            </w:pPr>
            <w:r w:rsidRPr="0018321E">
              <w:rPr>
                <w:rFonts w:ascii="Times New Roman" w:hAnsi="Times New Roman" w:cs="Times New Roman"/>
                <w:sz w:val="24"/>
                <w:szCs w:val="24"/>
              </w:rPr>
              <w:lastRenderedPageBreak/>
              <w:t>Фронтальная, познавательная, индивидуальная,  групповая, проблемно-ценностное общение</w:t>
            </w:r>
            <w:r>
              <w:rPr>
                <w:rFonts w:ascii="Times New Roman" w:hAnsi="Times New Roman" w:cs="Times New Roman"/>
                <w:sz w:val="24"/>
                <w:szCs w:val="24"/>
              </w:rPr>
              <w:t>, диагностическая деятельность, исследовательская деятельность, проектная деятельность</w:t>
            </w:r>
          </w:p>
        </w:tc>
        <w:tc>
          <w:tcPr>
            <w:tcW w:w="1681" w:type="dxa"/>
          </w:tcPr>
          <w:p w:rsidR="007808F4" w:rsidRDefault="007808F4" w:rsidP="00DE5524">
            <w:pPr>
              <w:spacing w:before="100" w:beforeAutospacing="1" w:line="360" w:lineRule="auto"/>
              <w:jc w:val="both"/>
              <w:rPr>
                <w:rFonts w:ascii="Times New Roman" w:eastAsia="Times New Roman" w:hAnsi="Times New Roman" w:cs="Times New Roman"/>
                <w:b/>
                <w:sz w:val="28"/>
                <w:szCs w:val="28"/>
                <w:lang w:eastAsia="ru-RU"/>
              </w:rPr>
            </w:pPr>
            <w:r w:rsidRPr="0018321E">
              <w:rPr>
                <w:rFonts w:ascii="Times New Roman" w:hAnsi="Times New Roman" w:cs="Times New Roman"/>
                <w:sz w:val="24"/>
                <w:szCs w:val="24"/>
              </w:rPr>
              <w:t>Беседа, игра, аукцион  мнений, работа с информацией, виртуальная экскурсия</w:t>
            </w:r>
            <w:r>
              <w:rPr>
                <w:rFonts w:ascii="Times New Roman" w:hAnsi="Times New Roman" w:cs="Times New Roman"/>
                <w:sz w:val="24"/>
                <w:szCs w:val="24"/>
              </w:rPr>
              <w:t>, проект.</w:t>
            </w:r>
          </w:p>
        </w:tc>
      </w:tr>
      <w:tr w:rsidR="007808F4" w:rsidTr="00F54791">
        <w:tc>
          <w:tcPr>
            <w:tcW w:w="657" w:type="dxa"/>
          </w:tcPr>
          <w:p w:rsidR="007808F4" w:rsidRDefault="00F54791" w:rsidP="00DE5524">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5106" w:type="dxa"/>
          </w:tcPr>
          <w:p w:rsidR="007808F4" w:rsidRPr="007808F4" w:rsidRDefault="007808F4" w:rsidP="00DE5524">
            <w:pPr>
              <w:spacing w:before="240" w:beforeAutospacing="1" w:line="360" w:lineRule="auto"/>
              <w:jc w:val="both"/>
              <w:rPr>
                <w:rFonts w:ascii="Times New Roman" w:eastAsia="Times New Roman" w:hAnsi="Times New Roman" w:cs="Times New Roman"/>
                <w:b/>
                <w:bCs/>
                <w:sz w:val="24"/>
                <w:szCs w:val="24"/>
                <w:lang w:eastAsia="ru-RU"/>
              </w:rPr>
            </w:pPr>
            <w:r w:rsidRPr="007808F4">
              <w:rPr>
                <w:rFonts w:ascii="Times New Roman" w:eastAsia="Times New Roman" w:hAnsi="Times New Roman" w:cs="Times New Roman"/>
                <w:b/>
                <w:bCs/>
                <w:sz w:val="24"/>
                <w:szCs w:val="24"/>
                <w:lang w:eastAsia="ru-RU"/>
              </w:rPr>
              <w:t xml:space="preserve">Личные права человека. </w:t>
            </w:r>
          </w:p>
          <w:p w:rsidR="007808F4" w:rsidRPr="007808F4" w:rsidRDefault="007808F4" w:rsidP="00DE552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808F4">
              <w:rPr>
                <w:rFonts w:ascii="Times New Roman" w:eastAsia="Times New Roman" w:hAnsi="Times New Roman" w:cs="Times New Roman"/>
                <w:sz w:val="24"/>
                <w:szCs w:val="24"/>
                <w:lang w:eastAsia="ru-RU"/>
              </w:rPr>
              <w:t xml:space="preserve">Содержание понятия “права человека”. Как складывается у человека представление о его правах. Индивидуальный характер представлений человека о его правах и жизненная реальность. Возможность конфликта человека с обществом на основе субъективных представлений о своих правах. Требования, предъявляемые обществом к человеку; обязанности человека по отношению к окружающим. Из истории. Как менялись представления о правах и обязанностях человека, положении человека в обществе. Естественные права человека и их обеспечение - девиз эпохи Просвещения. Оформление прав и обязанностей человека как прав и обязанностей гражданина в конституциях различных государств. Внимание мировой общественности к защите прав человека после Второй мировой войны.  “Всеобщая декларация прав человека” - призыв к созданию гуманного и справедливого мира. </w:t>
            </w:r>
          </w:p>
          <w:p w:rsidR="007808F4" w:rsidRPr="007808F4" w:rsidRDefault="007808F4" w:rsidP="00DE5524">
            <w:pPr>
              <w:spacing w:before="240" w:beforeAutospacing="1" w:line="360" w:lineRule="auto"/>
              <w:jc w:val="both"/>
              <w:rPr>
                <w:rFonts w:ascii="Times New Roman" w:eastAsia="Times New Roman" w:hAnsi="Times New Roman" w:cs="Times New Roman"/>
                <w:b/>
                <w:bCs/>
                <w:sz w:val="24"/>
                <w:szCs w:val="24"/>
                <w:lang w:eastAsia="ru-RU"/>
              </w:rPr>
            </w:pPr>
          </w:p>
        </w:tc>
        <w:tc>
          <w:tcPr>
            <w:tcW w:w="2127" w:type="dxa"/>
          </w:tcPr>
          <w:p w:rsidR="007808F4" w:rsidRDefault="00F54791" w:rsidP="00DE5524">
            <w:pPr>
              <w:spacing w:before="100" w:beforeAutospacing="1" w:line="360" w:lineRule="auto"/>
              <w:jc w:val="both"/>
              <w:rPr>
                <w:rFonts w:ascii="Times New Roman" w:eastAsia="Times New Roman" w:hAnsi="Times New Roman" w:cs="Times New Roman"/>
                <w:b/>
                <w:sz w:val="28"/>
                <w:szCs w:val="28"/>
                <w:lang w:eastAsia="ru-RU"/>
              </w:rPr>
            </w:pPr>
            <w:r w:rsidRPr="0018321E">
              <w:rPr>
                <w:rFonts w:ascii="Times New Roman" w:hAnsi="Times New Roman" w:cs="Times New Roman"/>
                <w:sz w:val="24"/>
                <w:szCs w:val="24"/>
              </w:rPr>
              <w:t>Фронтальная, познавательная, индивидуальная,  групповая, проблемно-ценностное общение</w:t>
            </w:r>
            <w:r>
              <w:rPr>
                <w:rFonts w:ascii="Times New Roman" w:hAnsi="Times New Roman" w:cs="Times New Roman"/>
                <w:sz w:val="24"/>
                <w:szCs w:val="24"/>
              </w:rPr>
              <w:t>, диагностическая деятельность, исследовательская деятельность, проектная деятельность</w:t>
            </w:r>
          </w:p>
        </w:tc>
        <w:tc>
          <w:tcPr>
            <w:tcW w:w="1681" w:type="dxa"/>
          </w:tcPr>
          <w:p w:rsidR="007808F4" w:rsidRDefault="007808F4" w:rsidP="00DE5524">
            <w:pPr>
              <w:spacing w:before="100" w:beforeAutospacing="1" w:line="360" w:lineRule="auto"/>
              <w:jc w:val="both"/>
              <w:rPr>
                <w:rFonts w:ascii="Times New Roman" w:eastAsia="Times New Roman" w:hAnsi="Times New Roman" w:cs="Times New Roman"/>
                <w:b/>
                <w:sz w:val="28"/>
                <w:szCs w:val="28"/>
                <w:lang w:eastAsia="ru-RU"/>
              </w:rPr>
            </w:pPr>
            <w:r w:rsidRPr="0018321E">
              <w:rPr>
                <w:rFonts w:ascii="Times New Roman" w:hAnsi="Times New Roman" w:cs="Times New Roman"/>
                <w:sz w:val="24"/>
                <w:szCs w:val="24"/>
              </w:rPr>
              <w:t>Беседа, игра, аукцион  мнений, работа с информацией, виртуальная экскурсия</w:t>
            </w:r>
            <w:r>
              <w:rPr>
                <w:rFonts w:ascii="Times New Roman" w:hAnsi="Times New Roman" w:cs="Times New Roman"/>
                <w:sz w:val="24"/>
                <w:szCs w:val="24"/>
              </w:rPr>
              <w:t>, проект.</w:t>
            </w:r>
          </w:p>
        </w:tc>
      </w:tr>
      <w:tr w:rsidR="007808F4" w:rsidTr="00F54791">
        <w:tc>
          <w:tcPr>
            <w:tcW w:w="657" w:type="dxa"/>
          </w:tcPr>
          <w:p w:rsidR="007808F4" w:rsidRDefault="00F54791" w:rsidP="00DE5524">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106" w:type="dxa"/>
          </w:tcPr>
          <w:p w:rsidR="007808F4" w:rsidRPr="007808F4" w:rsidRDefault="007808F4" w:rsidP="00DE5524">
            <w:pPr>
              <w:spacing w:before="240" w:beforeAutospacing="1" w:line="360" w:lineRule="auto"/>
              <w:jc w:val="both"/>
              <w:rPr>
                <w:rFonts w:ascii="Times New Roman" w:eastAsia="Times New Roman" w:hAnsi="Times New Roman" w:cs="Times New Roman"/>
                <w:b/>
                <w:bCs/>
                <w:sz w:val="24"/>
                <w:szCs w:val="24"/>
                <w:lang w:eastAsia="ru-RU"/>
              </w:rPr>
            </w:pPr>
            <w:r w:rsidRPr="007808F4">
              <w:rPr>
                <w:rFonts w:ascii="Times New Roman" w:eastAsia="Times New Roman" w:hAnsi="Times New Roman" w:cs="Times New Roman"/>
                <w:b/>
                <w:bCs/>
                <w:sz w:val="24"/>
                <w:szCs w:val="24"/>
                <w:lang w:eastAsia="ru-RU"/>
              </w:rPr>
              <w:t xml:space="preserve">Защити себя сам </w:t>
            </w:r>
          </w:p>
          <w:p w:rsidR="007808F4" w:rsidRPr="00F54791" w:rsidRDefault="007808F4" w:rsidP="00DE5524">
            <w:pPr>
              <w:spacing w:before="100" w:beforeAutospacing="1" w:after="119" w:line="360" w:lineRule="auto"/>
              <w:ind w:left="11" w:hanging="11"/>
              <w:jc w:val="both"/>
              <w:rPr>
                <w:rFonts w:ascii="Times New Roman" w:eastAsia="Times New Roman" w:hAnsi="Times New Roman" w:cs="Times New Roman"/>
                <w:color w:val="000000"/>
                <w:sz w:val="24"/>
                <w:szCs w:val="24"/>
                <w:lang w:eastAsia="ru-RU"/>
              </w:rPr>
            </w:pPr>
            <w:r w:rsidRPr="007808F4">
              <w:rPr>
                <w:rFonts w:ascii="Times New Roman" w:eastAsia="Times New Roman" w:hAnsi="Times New Roman" w:cs="Times New Roman"/>
                <w:color w:val="000000"/>
                <w:sz w:val="24"/>
                <w:szCs w:val="24"/>
                <w:lang w:eastAsia="ru-RU"/>
              </w:rPr>
              <w:t xml:space="preserve">«Конвенция о правах ребёнка» - как основа международного права в области защиты прав детей. Семейный Кодекс РФ – основной свод законов о семье. Функции школы как </w:t>
            </w:r>
            <w:r w:rsidRPr="007808F4">
              <w:rPr>
                <w:rFonts w:ascii="Times New Roman" w:eastAsia="Times New Roman" w:hAnsi="Times New Roman" w:cs="Times New Roman"/>
                <w:color w:val="000000"/>
                <w:sz w:val="24"/>
                <w:szCs w:val="24"/>
                <w:lang w:eastAsia="ru-RU"/>
              </w:rPr>
              <w:lastRenderedPageBreak/>
              <w:t>общеобразовательного заведения. Нормативно-правовые документы об образовании РФ. Устав школы – основной закон для учеников и родителей. Основные отрасли права и их функции в жизни общества. Основные положения трудового права. Уголовный Кодекс о преступлении, степени их тяжести. Наказание по уголовному праву, его последствия. Правонарушения, их виды. Причины правонарушений. Преступления против личности. Ответственность за групповые преступления. О демократии и демократических выборах. Я</w:t>
            </w:r>
            <w:r w:rsidR="00F54791">
              <w:rPr>
                <w:rFonts w:ascii="Times New Roman" w:eastAsia="Times New Roman" w:hAnsi="Times New Roman" w:cs="Times New Roman"/>
                <w:color w:val="000000"/>
                <w:sz w:val="24"/>
                <w:szCs w:val="24"/>
                <w:lang w:eastAsia="ru-RU"/>
              </w:rPr>
              <w:t xml:space="preserve"> </w:t>
            </w:r>
            <w:r w:rsidRPr="007808F4">
              <w:rPr>
                <w:rFonts w:ascii="Times New Roman" w:eastAsia="Times New Roman" w:hAnsi="Times New Roman" w:cs="Times New Roman"/>
                <w:color w:val="000000"/>
                <w:sz w:val="24"/>
                <w:szCs w:val="24"/>
                <w:lang w:eastAsia="ru-RU"/>
              </w:rPr>
              <w:t>выбираю жизнь. Наркоти</w:t>
            </w:r>
            <w:r w:rsidRPr="007808F4">
              <w:rPr>
                <w:rFonts w:ascii="Times New Roman" w:eastAsia="Times New Roman" w:hAnsi="Times New Roman" w:cs="Times New Roman"/>
                <w:color w:val="000000"/>
                <w:sz w:val="24"/>
                <w:szCs w:val="24"/>
                <w:lang w:eastAsia="ru-RU"/>
              </w:rPr>
              <w:softHyphen/>
              <w:t>ки и закон. Как не стать жертвой преступлений. Если тебя задержала мили</w:t>
            </w:r>
            <w:r w:rsidRPr="007808F4">
              <w:rPr>
                <w:rFonts w:ascii="Times New Roman" w:eastAsia="Times New Roman" w:hAnsi="Times New Roman" w:cs="Times New Roman"/>
                <w:color w:val="000000"/>
                <w:sz w:val="24"/>
                <w:szCs w:val="24"/>
                <w:lang w:eastAsia="ru-RU"/>
              </w:rPr>
              <w:softHyphen/>
              <w:t>ция.</w:t>
            </w:r>
          </w:p>
        </w:tc>
        <w:tc>
          <w:tcPr>
            <w:tcW w:w="2127" w:type="dxa"/>
          </w:tcPr>
          <w:p w:rsidR="007808F4" w:rsidRDefault="00F54791" w:rsidP="00DE5524">
            <w:pPr>
              <w:spacing w:before="100" w:beforeAutospacing="1" w:line="360" w:lineRule="auto"/>
              <w:jc w:val="both"/>
              <w:rPr>
                <w:rFonts w:ascii="Times New Roman" w:eastAsia="Times New Roman" w:hAnsi="Times New Roman" w:cs="Times New Roman"/>
                <w:b/>
                <w:sz w:val="28"/>
                <w:szCs w:val="28"/>
                <w:lang w:eastAsia="ru-RU"/>
              </w:rPr>
            </w:pPr>
            <w:r w:rsidRPr="0018321E">
              <w:rPr>
                <w:rFonts w:ascii="Times New Roman" w:hAnsi="Times New Roman" w:cs="Times New Roman"/>
                <w:sz w:val="24"/>
                <w:szCs w:val="24"/>
              </w:rPr>
              <w:lastRenderedPageBreak/>
              <w:t>Фронтальная, познавательная, индивидуальная,  групповая, проблемно-</w:t>
            </w:r>
            <w:r w:rsidRPr="0018321E">
              <w:rPr>
                <w:rFonts w:ascii="Times New Roman" w:hAnsi="Times New Roman" w:cs="Times New Roman"/>
                <w:sz w:val="24"/>
                <w:szCs w:val="24"/>
              </w:rPr>
              <w:lastRenderedPageBreak/>
              <w:t>ценностное общение</w:t>
            </w:r>
            <w:r>
              <w:rPr>
                <w:rFonts w:ascii="Times New Roman" w:hAnsi="Times New Roman" w:cs="Times New Roman"/>
                <w:sz w:val="24"/>
                <w:szCs w:val="24"/>
              </w:rPr>
              <w:t>, диагностическая деятельность, исследовательская деятельность, проектная деятельность.</w:t>
            </w:r>
          </w:p>
        </w:tc>
        <w:tc>
          <w:tcPr>
            <w:tcW w:w="1681" w:type="dxa"/>
          </w:tcPr>
          <w:p w:rsidR="007808F4" w:rsidRDefault="007808F4" w:rsidP="00DE5524">
            <w:pPr>
              <w:spacing w:before="100" w:beforeAutospacing="1" w:line="360" w:lineRule="auto"/>
              <w:jc w:val="both"/>
              <w:rPr>
                <w:rFonts w:ascii="Times New Roman" w:eastAsia="Times New Roman" w:hAnsi="Times New Roman" w:cs="Times New Roman"/>
                <w:b/>
                <w:sz w:val="28"/>
                <w:szCs w:val="28"/>
                <w:lang w:eastAsia="ru-RU"/>
              </w:rPr>
            </w:pPr>
            <w:r w:rsidRPr="0018321E">
              <w:rPr>
                <w:rFonts w:ascii="Times New Roman" w:hAnsi="Times New Roman" w:cs="Times New Roman"/>
                <w:sz w:val="24"/>
                <w:szCs w:val="24"/>
              </w:rPr>
              <w:lastRenderedPageBreak/>
              <w:t xml:space="preserve">Беседа, игра, аукцион  мнений, работа с информацией, </w:t>
            </w:r>
            <w:r w:rsidRPr="0018321E">
              <w:rPr>
                <w:rFonts w:ascii="Times New Roman" w:hAnsi="Times New Roman" w:cs="Times New Roman"/>
                <w:sz w:val="24"/>
                <w:szCs w:val="24"/>
              </w:rPr>
              <w:lastRenderedPageBreak/>
              <w:t>виртуальная экскурсия</w:t>
            </w:r>
            <w:r>
              <w:rPr>
                <w:rFonts w:ascii="Times New Roman" w:hAnsi="Times New Roman" w:cs="Times New Roman"/>
                <w:sz w:val="24"/>
                <w:szCs w:val="24"/>
              </w:rPr>
              <w:t>, проект.</w:t>
            </w:r>
          </w:p>
        </w:tc>
      </w:tr>
    </w:tbl>
    <w:p w:rsidR="00F14F6E" w:rsidRDefault="00F54791" w:rsidP="00CB7720">
      <w:pPr>
        <w:spacing w:before="100" w:beforeAutospacing="1"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8 класс</w:t>
      </w:r>
      <w:r w:rsidR="00CB7720">
        <w:rPr>
          <w:rFonts w:ascii="Times New Roman" w:eastAsia="Times New Roman" w:hAnsi="Times New Roman" w:cs="Times New Roman"/>
          <w:b/>
          <w:sz w:val="28"/>
          <w:szCs w:val="28"/>
          <w:lang w:eastAsia="ru-RU"/>
        </w:rPr>
        <w:t xml:space="preserve"> «Подросток и закон».</w:t>
      </w:r>
    </w:p>
    <w:tbl>
      <w:tblPr>
        <w:tblStyle w:val="a7"/>
        <w:tblW w:w="0" w:type="auto"/>
        <w:tblLook w:val="04A0" w:firstRow="1" w:lastRow="0" w:firstColumn="1" w:lastColumn="0" w:noHBand="0" w:noVBand="1"/>
      </w:tblPr>
      <w:tblGrid>
        <w:gridCol w:w="662"/>
        <w:gridCol w:w="4994"/>
        <w:gridCol w:w="2127"/>
        <w:gridCol w:w="1788"/>
      </w:tblGrid>
      <w:tr w:rsidR="00F54791" w:rsidTr="00815FE9">
        <w:tc>
          <w:tcPr>
            <w:tcW w:w="674" w:type="dxa"/>
          </w:tcPr>
          <w:p w:rsidR="00F54791" w:rsidRDefault="00F54791" w:rsidP="00DE5524">
            <w:pPr>
              <w:spacing w:before="100" w:beforeAutospacing="1" w:line="360" w:lineRule="auto"/>
              <w:jc w:val="both"/>
              <w:rPr>
                <w:rFonts w:ascii="Times New Roman" w:eastAsia="Times New Roman" w:hAnsi="Times New Roman" w:cs="Times New Roman"/>
                <w:b/>
                <w:sz w:val="28"/>
                <w:szCs w:val="28"/>
                <w:lang w:eastAsia="ru-RU"/>
              </w:rPr>
            </w:pPr>
          </w:p>
        </w:tc>
        <w:tc>
          <w:tcPr>
            <w:tcW w:w="5091" w:type="dxa"/>
          </w:tcPr>
          <w:p w:rsidR="00F54791" w:rsidRDefault="00F54791" w:rsidP="00DE5524">
            <w:pPr>
              <w:spacing w:before="100" w:beforeAutospacing="1" w:line="360" w:lineRule="auto"/>
              <w:jc w:val="both"/>
              <w:rPr>
                <w:rFonts w:ascii="Times New Roman" w:eastAsia="Times New Roman" w:hAnsi="Times New Roman" w:cs="Times New Roman"/>
                <w:b/>
                <w:sz w:val="28"/>
                <w:szCs w:val="28"/>
                <w:lang w:eastAsia="ru-RU"/>
              </w:rPr>
            </w:pPr>
            <w:r w:rsidRPr="00840773">
              <w:rPr>
                <w:rFonts w:ascii="Times New Roman" w:eastAsia="Times New Roman" w:hAnsi="Times New Roman" w:cs="Times New Roman"/>
                <w:b/>
                <w:sz w:val="24"/>
                <w:szCs w:val="24"/>
                <w:lang w:eastAsia="ru-RU"/>
              </w:rPr>
              <w:t>Содержание курса внеурочной деятельности</w:t>
            </w:r>
          </w:p>
        </w:tc>
        <w:tc>
          <w:tcPr>
            <w:tcW w:w="2125" w:type="dxa"/>
          </w:tcPr>
          <w:p w:rsidR="00F54791" w:rsidRPr="00815FE9" w:rsidRDefault="00815FE9" w:rsidP="00DE5524">
            <w:pPr>
              <w:spacing w:before="100" w:beforeAutospacing="1" w:line="360" w:lineRule="auto"/>
              <w:jc w:val="both"/>
              <w:rPr>
                <w:rFonts w:ascii="Times New Roman" w:eastAsia="Times New Roman" w:hAnsi="Times New Roman" w:cs="Times New Roman"/>
                <w:b/>
                <w:sz w:val="24"/>
                <w:szCs w:val="24"/>
                <w:lang w:eastAsia="ru-RU"/>
              </w:rPr>
            </w:pPr>
            <w:r w:rsidRPr="00815FE9">
              <w:rPr>
                <w:rFonts w:ascii="Times New Roman" w:hAnsi="Times New Roman" w:cs="Times New Roman"/>
                <w:b/>
                <w:sz w:val="24"/>
                <w:szCs w:val="24"/>
              </w:rPr>
              <w:t>Формы организации</w:t>
            </w:r>
          </w:p>
        </w:tc>
        <w:tc>
          <w:tcPr>
            <w:tcW w:w="1681" w:type="dxa"/>
          </w:tcPr>
          <w:p w:rsidR="00F54791" w:rsidRDefault="00815FE9" w:rsidP="00DE5524">
            <w:pPr>
              <w:spacing w:before="100" w:beforeAutospacing="1" w:line="360" w:lineRule="auto"/>
              <w:jc w:val="both"/>
              <w:rPr>
                <w:rFonts w:ascii="Times New Roman" w:eastAsia="Times New Roman" w:hAnsi="Times New Roman" w:cs="Times New Roman"/>
                <w:b/>
                <w:sz w:val="28"/>
                <w:szCs w:val="28"/>
                <w:lang w:eastAsia="ru-RU"/>
              </w:rPr>
            </w:pPr>
            <w:r w:rsidRPr="00840773">
              <w:rPr>
                <w:rFonts w:ascii="Times New Roman" w:hAnsi="Times New Roman" w:cs="Times New Roman"/>
                <w:b/>
                <w:sz w:val="24"/>
                <w:szCs w:val="24"/>
              </w:rPr>
              <w:t>Виды деятельности</w:t>
            </w:r>
          </w:p>
        </w:tc>
      </w:tr>
      <w:tr w:rsidR="00F54791" w:rsidTr="00815FE9">
        <w:tc>
          <w:tcPr>
            <w:tcW w:w="674" w:type="dxa"/>
          </w:tcPr>
          <w:p w:rsidR="00F54791" w:rsidRDefault="00815FE9" w:rsidP="00DE5524">
            <w:pPr>
              <w:spacing w:before="100" w:beforeAutospacing="1"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5091" w:type="dxa"/>
          </w:tcPr>
          <w:p w:rsidR="00815FE9" w:rsidRPr="00815FE9" w:rsidRDefault="00815FE9" w:rsidP="00DE5524">
            <w:pPr>
              <w:spacing w:before="240" w:beforeAutospacing="1" w:line="360" w:lineRule="auto"/>
              <w:jc w:val="both"/>
              <w:rPr>
                <w:rFonts w:ascii="Times New Roman" w:eastAsia="Times New Roman" w:hAnsi="Times New Roman" w:cs="Times New Roman"/>
                <w:b/>
                <w:bCs/>
                <w:sz w:val="24"/>
                <w:szCs w:val="24"/>
                <w:lang w:eastAsia="ru-RU"/>
              </w:rPr>
            </w:pPr>
            <w:r w:rsidRPr="00815FE9">
              <w:rPr>
                <w:rFonts w:ascii="Times New Roman" w:eastAsia="Times New Roman" w:hAnsi="Times New Roman" w:cs="Times New Roman"/>
                <w:b/>
                <w:bCs/>
                <w:sz w:val="24"/>
                <w:szCs w:val="24"/>
                <w:lang w:eastAsia="ru-RU"/>
              </w:rPr>
              <w:t xml:space="preserve">Человек и его мир  </w:t>
            </w:r>
          </w:p>
          <w:p w:rsidR="00815FE9" w:rsidRPr="00815FE9" w:rsidRDefault="00815FE9" w:rsidP="00DE5524">
            <w:pPr>
              <w:spacing w:line="360" w:lineRule="auto"/>
              <w:jc w:val="both"/>
              <w:rPr>
                <w:rFonts w:ascii="Times New Roman" w:eastAsia="Times New Roman" w:hAnsi="Times New Roman" w:cs="Times New Roman"/>
                <w:sz w:val="24"/>
                <w:szCs w:val="24"/>
                <w:lang w:eastAsia="ru-RU"/>
              </w:rPr>
            </w:pPr>
            <w:r w:rsidRPr="00815FE9">
              <w:rPr>
                <w:rFonts w:ascii="Times New Roman" w:eastAsia="Times New Roman" w:hAnsi="Times New Roman" w:cs="Times New Roman"/>
                <w:sz w:val="24"/>
                <w:szCs w:val="24"/>
                <w:lang w:eastAsia="ru-RU"/>
              </w:rPr>
              <w:t>Продолжительность рабочего времени, ограничения в выборе трудовой деятельности. Заключение трудового договора с несовершеннолетними. Отпуск для несовершеннолетних. Гарантии и компенсации работникам, обучающимся в образовательных учреждениях начального профессионального образования.</w:t>
            </w:r>
            <w:r>
              <w:rPr>
                <w:rFonts w:ascii="Times New Roman" w:eastAsia="Times New Roman" w:hAnsi="Times New Roman" w:cs="Times New Roman"/>
                <w:sz w:val="24"/>
                <w:szCs w:val="24"/>
                <w:lang w:eastAsia="ru-RU"/>
              </w:rPr>
              <w:t xml:space="preserve"> </w:t>
            </w:r>
            <w:r w:rsidRPr="00815FE9">
              <w:rPr>
                <w:rFonts w:ascii="Times New Roman" w:eastAsia="Times New Roman" w:hAnsi="Times New Roman" w:cs="Times New Roman"/>
                <w:sz w:val="24"/>
                <w:szCs w:val="24"/>
                <w:lang w:eastAsia="ru-RU"/>
              </w:rPr>
              <w:t xml:space="preserve">Право ребенка жить и воспитываться в семье. Права ребенка при расторжении брака родителей, установление происхождения ребенка. Установление отцовства. Права и обязанности детей, родившихся от лиц, не состоящих в браке между собой. Право ребенка на защиту. </w:t>
            </w:r>
            <w:r w:rsidRPr="00815FE9">
              <w:rPr>
                <w:rFonts w:ascii="Times New Roman" w:eastAsia="Times New Roman" w:hAnsi="Times New Roman" w:cs="Times New Roman"/>
                <w:sz w:val="24"/>
                <w:szCs w:val="24"/>
                <w:lang w:eastAsia="ru-RU"/>
              </w:rPr>
              <w:lastRenderedPageBreak/>
              <w:t>Право ребенка выражать свое мнение. Право ребенка на имя, отчество и фамилию. Имущественные права ребенка в семье. Обязанности родителей по содержанию несовершеннолетних детей. Права детей на алиментное содержание.</w:t>
            </w:r>
          </w:p>
          <w:p w:rsidR="00F54791" w:rsidRPr="00815FE9" w:rsidRDefault="00F54791" w:rsidP="00DE5524">
            <w:pPr>
              <w:spacing w:before="100" w:beforeAutospacing="1" w:line="360" w:lineRule="auto"/>
              <w:jc w:val="both"/>
              <w:rPr>
                <w:rFonts w:ascii="Times New Roman" w:eastAsia="Times New Roman" w:hAnsi="Times New Roman" w:cs="Times New Roman"/>
                <w:b/>
                <w:sz w:val="24"/>
                <w:szCs w:val="24"/>
                <w:lang w:eastAsia="ru-RU"/>
              </w:rPr>
            </w:pPr>
          </w:p>
        </w:tc>
        <w:tc>
          <w:tcPr>
            <w:tcW w:w="2125" w:type="dxa"/>
          </w:tcPr>
          <w:p w:rsidR="00F54791" w:rsidRDefault="00815FE9" w:rsidP="00DE5524">
            <w:pPr>
              <w:spacing w:before="100" w:beforeAutospacing="1" w:line="360" w:lineRule="auto"/>
              <w:jc w:val="both"/>
              <w:rPr>
                <w:rFonts w:ascii="Times New Roman" w:eastAsia="Times New Roman" w:hAnsi="Times New Roman" w:cs="Times New Roman"/>
                <w:b/>
                <w:sz w:val="28"/>
                <w:szCs w:val="28"/>
                <w:lang w:eastAsia="ru-RU"/>
              </w:rPr>
            </w:pPr>
            <w:r w:rsidRPr="0018321E">
              <w:rPr>
                <w:rFonts w:ascii="Times New Roman" w:hAnsi="Times New Roman" w:cs="Times New Roman"/>
                <w:sz w:val="24"/>
                <w:szCs w:val="24"/>
              </w:rPr>
              <w:lastRenderedPageBreak/>
              <w:t>Фронтальная, познавательная, индивидуальная,  групповая, проблемно-ценностное общение</w:t>
            </w:r>
            <w:r>
              <w:rPr>
                <w:rFonts w:ascii="Times New Roman" w:hAnsi="Times New Roman" w:cs="Times New Roman"/>
                <w:sz w:val="24"/>
                <w:szCs w:val="24"/>
              </w:rPr>
              <w:t>, диагностическая деятельность, исследовательская деятельность, проектная деятельность.</w:t>
            </w:r>
          </w:p>
        </w:tc>
        <w:tc>
          <w:tcPr>
            <w:tcW w:w="1681" w:type="dxa"/>
          </w:tcPr>
          <w:p w:rsidR="0043304C" w:rsidRDefault="00815FE9" w:rsidP="00DE5524">
            <w:pPr>
              <w:pStyle w:val="TableParagraph"/>
              <w:spacing w:before="94"/>
              <w:ind w:left="109"/>
              <w:jc w:val="both"/>
              <w:rPr>
                <w:b/>
                <w:sz w:val="28"/>
                <w:szCs w:val="28"/>
              </w:rPr>
            </w:pPr>
            <w:r w:rsidRPr="0018321E">
              <w:rPr>
                <w:sz w:val="24"/>
                <w:szCs w:val="24"/>
              </w:rPr>
              <w:t xml:space="preserve">Беседа, </w:t>
            </w:r>
            <w:r w:rsidR="0043304C">
              <w:rPr>
                <w:sz w:val="24"/>
                <w:szCs w:val="24"/>
              </w:rPr>
              <w:t xml:space="preserve">правовая </w:t>
            </w:r>
            <w:r w:rsidRPr="0018321E">
              <w:rPr>
                <w:sz w:val="24"/>
                <w:szCs w:val="24"/>
              </w:rPr>
              <w:t xml:space="preserve">игра, </w:t>
            </w:r>
            <w:r w:rsidR="0043304C">
              <w:rPr>
                <w:sz w:val="24"/>
                <w:szCs w:val="24"/>
              </w:rPr>
              <w:t xml:space="preserve">деловая игра, дискуссия, круглый стол, </w:t>
            </w:r>
            <w:r w:rsidRPr="0018321E">
              <w:rPr>
                <w:sz w:val="24"/>
                <w:szCs w:val="24"/>
              </w:rPr>
              <w:t xml:space="preserve">аукцион  мнений, </w:t>
            </w:r>
            <w:r w:rsidR="0043304C">
              <w:rPr>
                <w:sz w:val="24"/>
                <w:szCs w:val="24"/>
              </w:rPr>
              <w:t xml:space="preserve">викторина, </w:t>
            </w:r>
            <w:r w:rsidRPr="0018321E">
              <w:rPr>
                <w:sz w:val="24"/>
                <w:szCs w:val="24"/>
              </w:rPr>
              <w:t>работа с информацией, виртуальная экскурсия</w:t>
            </w:r>
            <w:r>
              <w:rPr>
                <w:sz w:val="24"/>
                <w:szCs w:val="24"/>
              </w:rPr>
              <w:t xml:space="preserve">, решение задач, </w:t>
            </w:r>
            <w:r w:rsidR="0043304C">
              <w:rPr>
                <w:sz w:val="24"/>
                <w:szCs w:val="24"/>
              </w:rPr>
              <w:t xml:space="preserve">тестирование, </w:t>
            </w:r>
            <w:r>
              <w:rPr>
                <w:sz w:val="24"/>
                <w:szCs w:val="24"/>
              </w:rPr>
              <w:t>проект.</w:t>
            </w:r>
            <w:r w:rsidR="0043304C">
              <w:rPr>
                <w:sz w:val="28"/>
              </w:rPr>
              <w:t xml:space="preserve"> </w:t>
            </w:r>
          </w:p>
          <w:p w:rsidR="00F54791" w:rsidRDefault="00F54791" w:rsidP="00DE5524">
            <w:pPr>
              <w:spacing w:before="100" w:beforeAutospacing="1" w:line="360" w:lineRule="auto"/>
              <w:jc w:val="both"/>
              <w:rPr>
                <w:rFonts w:ascii="Times New Roman" w:eastAsia="Times New Roman" w:hAnsi="Times New Roman" w:cs="Times New Roman"/>
                <w:b/>
                <w:sz w:val="28"/>
                <w:szCs w:val="28"/>
                <w:lang w:eastAsia="ru-RU"/>
              </w:rPr>
            </w:pPr>
          </w:p>
        </w:tc>
      </w:tr>
      <w:tr w:rsidR="00F54791" w:rsidTr="00815FE9">
        <w:tc>
          <w:tcPr>
            <w:tcW w:w="674" w:type="dxa"/>
          </w:tcPr>
          <w:p w:rsidR="00F54791" w:rsidRDefault="00815FE9" w:rsidP="00DE5524">
            <w:pPr>
              <w:spacing w:before="100" w:beforeAutospacing="1"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w:t>
            </w:r>
          </w:p>
        </w:tc>
        <w:tc>
          <w:tcPr>
            <w:tcW w:w="5091" w:type="dxa"/>
          </w:tcPr>
          <w:p w:rsidR="00815FE9" w:rsidRPr="00815FE9" w:rsidRDefault="00815FE9" w:rsidP="00DE5524">
            <w:pPr>
              <w:spacing w:before="240" w:beforeAutospacing="1" w:line="360" w:lineRule="auto"/>
              <w:jc w:val="both"/>
              <w:rPr>
                <w:rFonts w:ascii="Times New Roman" w:eastAsia="Times New Roman" w:hAnsi="Times New Roman" w:cs="Times New Roman"/>
                <w:b/>
                <w:bCs/>
                <w:sz w:val="24"/>
                <w:szCs w:val="24"/>
                <w:lang w:eastAsia="ru-RU"/>
              </w:rPr>
            </w:pPr>
            <w:r w:rsidRPr="00815FE9">
              <w:rPr>
                <w:rFonts w:ascii="Times New Roman" w:eastAsia="Times New Roman" w:hAnsi="Times New Roman" w:cs="Times New Roman"/>
                <w:b/>
                <w:bCs/>
                <w:sz w:val="24"/>
                <w:szCs w:val="24"/>
                <w:lang w:eastAsia="ru-RU"/>
              </w:rPr>
              <w:t>Ответственность за правонарушение</w:t>
            </w:r>
          </w:p>
          <w:p w:rsidR="00815FE9" w:rsidRPr="00815FE9" w:rsidRDefault="00815FE9" w:rsidP="00DE5524">
            <w:pPr>
              <w:spacing w:line="360" w:lineRule="auto"/>
              <w:jc w:val="both"/>
              <w:rPr>
                <w:rFonts w:ascii="Times New Roman" w:eastAsia="Times New Roman" w:hAnsi="Times New Roman" w:cs="Times New Roman"/>
                <w:sz w:val="24"/>
                <w:szCs w:val="24"/>
                <w:lang w:eastAsia="ru-RU"/>
              </w:rPr>
            </w:pPr>
            <w:r w:rsidRPr="00815FE9">
              <w:rPr>
                <w:rFonts w:ascii="Times New Roman" w:eastAsia="Times New Roman" w:hAnsi="Times New Roman" w:cs="Times New Roman"/>
                <w:sz w:val="24"/>
                <w:szCs w:val="24"/>
                <w:lang w:eastAsia="ru-RU"/>
              </w:rPr>
              <w:t>Преступления против не</w:t>
            </w:r>
            <w:r>
              <w:rPr>
                <w:rFonts w:ascii="Times New Roman" w:eastAsia="Times New Roman" w:hAnsi="Times New Roman" w:cs="Times New Roman"/>
                <w:sz w:val="24"/>
                <w:szCs w:val="24"/>
                <w:lang w:eastAsia="ru-RU"/>
              </w:rPr>
              <w:t xml:space="preserve">совершеннолетних. Преступления, </w:t>
            </w:r>
            <w:r w:rsidRPr="00815FE9">
              <w:rPr>
                <w:rFonts w:ascii="Times New Roman" w:eastAsia="Times New Roman" w:hAnsi="Times New Roman" w:cs="Times New Roman"/>
                <w:sz w:val="24"/>
                <w:szCs w:val="24"/>
                <w:lang w:eastAsia="ru-RU"/>
              </w:rPr>
              <w:t>совершаемые несовершеннолетними. Уголовная ответственность несовершеннолетних. Принудительные меры к несовершеннолетним.</w:t>
            </w:r>
          </w:p>
          <w:p w:rsidR="00815FE9" w:rsidRPr="00815FE9" w:rsidRDefault="00815FE9" w:rsidP="00DE5524">
            <w:pPr>
              <w:spacing w:line="360" w:lineRule="auto"/>
              <w:jc w:val="both"/>
              <w:rPr>
                <w:rFonts w:ascii="Times New Roman" w:eastAsia="Times New Roman" w:hAnsi="Times New Roman" w:cs="Times New Roman"/>
                <w:sz w:val="24"/>
                <w:szCs w:val="24"/>
                <w:lang w:eastAsia="ru-RU"/>
              </w:rPr>
            </w:pPr>
            <w:r w:rsidRPr="00815FE9">
              <w:rPr>
                <w:rFonts w:ascii="Times New Roman" w:eastAsia="Times New Roman" w:hAnsi="Times New Roman" w:cs="Times New Roman"/>
                <w:sz w:val="24"/>
                <w:szCs w:val="24"/>
                <w:lang w:eastAsia="ru-RU"/>
              </w:rPr>
              <w:t>Имущественные неимущественные права подростков. Дееспособность подростков в имущественных отношениях. Экономические сделки несовершеннолетних. Наследственные права подростков. Отказ от наследства несовершеннолетними. Защита прав несовершеннолетних при наследственном разделе.</w:t>
            </w:r>
            <w:r>
              <w:rPr>
                <w:rFonts w:ascii="Times New Roman" w:eastAsia="Times New Roman" w:hAnsi="Times New Roman" w:cs="Times New Roman"/>
                <w:sz w:val="24"/>
                <w:szCs w:val="24"/>
                <w:lang w:eastAsia="ru-RU"/>
              </w:rPr>
              <w:t xml:space="preserve"> </w:t>
            </w:r>
            <w:r w:rsidRPr="00815FE9">
              <w:rPr>
                <w:rFonts w:ascii="Times New Roman" w:eastAsia="Times New Roman" w:hAnsi="Times New Roman" w:cs="Times New Roman"/>
                <w:sz w:val="24"/>
                <w:szCs w:val="24"/>
                <w:lang w:eastAsia="ru-RU"/>
              </w:rPr>
              <w:t>Формы получения образования. Общие требования к приему граждан в образовательные учреждения. Начальное общее, основное общее, среднее (полное) общее образование. Платная образовательная деятельность негосударственного образовательного учреждения. Платные дополнительные образовательные услуги государственного и муниципального образовательных учреждений</w:t>
            </w:r>
          </w:p>
          <w:p w:rsidR="00F54791" w:rsidRPr="00815FE9" w:rsidRDefault="00F54791" w:rsidP="00DE5524">
            <w:pPr>
              <w:spacing w:before="100" w:beforeAutospacing="1" w:line="360" w:lineRule="auto"/>
              <w:jc w:val="both"/>
              <w:rPr>
                <w:rFonts w:ascii="Times New Roman" w:eastAsia="Times New Roman" w:hAnsi="Times New Roman" w:cs="Times New Roman"/>
                <w:b/>
                <w:sz w:val="24"/>
                <w:szCs w:val="24"/>
                <w:lang w:eastAsia="ru-RU"/>
              </w:rPr>
            </w:pPr>
          </w:p>
        </w:tc>
        <w:tc>
          <w:tcPr>
            <w:tcW w:w="2125" w:type="dxa"/>
          </w:tcPr>
          <w:p w:rsidR="00F54791" w:rsidRDefault="00815FE9" w:rsidP="00DE5524">
            <w:pPr>
              <w:spacing w:before="100" w:beforeAutospacing="1" w:line="360" w:lineRule="auto"/>
              <w:jc w:val="both"/>
              <w:rPr>
                <w:rFonts w:ascii="Times New Roman" w:eastAsia="Times New Roman" w:hAnsi="Times New Roman" w:cs="Times New Roman"/>
                <w:b/>
                <w:sz w:val="28"/>
                <w:szCs w:val="28"/>
                <w:lang w:eastAsia="ru-RU"/>
              </w:rPr>
            </w:pPr>
            <w:r w:rsidRPr="0018321E">
              <w:rPr>
                <w:rFonts w:ascii="Times New Roman" w:hAnsi="Times New Roman" w:cs="Times New Roman"/>
                <w:sz w:val="24"/>
                <w:szCs w:val="24"/>
              </w:rPr>
              <w:t>Фронтальная, познавательная, индивидуальная,  групповая, проблемно-ценностное общение</w:t>
            </w:r>
            <w:r>
              <w:rPr>
                <w:rFonts w:ascii="Times New Roman" w:hAnsi="Times New Roman" w:cs="Times New Roman"/>
                <w:sz w:val="24"/>
                <w:szCs w:val="24"/>
              </w:rPr>
              <w:t>, диагностическая деятельность, исследовательская деятельность, проектная деятельность.</w:t>
            </w:r>
          </w:p>
        </w:tc>
        <w:tc>
          <w:tcPr>
            <w:tcW w:w="1681" w:type="dxa"/>
          </w:tcPr>
          <w:p w:rsidR="0043304C" w:rsidRDefault="0043304C" w:rsidP="00DE5524">
            <w:pPr>
              <w:pStyle w:val="TableParagraph"/>
              <w:spacing w:before="94"/>
              <w:ind w:left="109"/>
              <w:jc w:val="both"/>
              <w:rPr>
                <w:b/>
                <w:sz w:val="28"/>
                <w:szCs w:val="28"/>
              </w:rPr>
            </w:pPr>
            <w:r w:rsidRPr="0018321E">
              <w:rPr>
                <w:sz w:val="24"/>
                <w:szCs w:val="24"/>
              </w:rPr>
              <w:t xml:space="preserve">Беседа, </w:t>
            </w:r>
            <w:r>
              <w:rPr>
                <w:sz w:val="24"/>
                <w:szCs w:val="24"/>
              </w:rPr>
              <w:t xml:space="preserve">правовая </w:t>
            </w:r>
            <w:r w:rsidRPr="0018321E">
              <w:rPr>
                <w:sz w:val="24"/>
                <w:szCs w:val="24"/>
              </w:rPr>
              <w:t xml:space="preserve">игра, </w:t>
            </w:r>
            <w:r>
              <w:rPr>
                <w:sz w:val="24"/>
                <w:szCs w:val="24"/>
              </w:rPr>
              <w:t xml:space="preserve">деловая игра, дискуссия, круглый стол, </w:t>
            </w:r>
            <w:r w:rsidRPr="0018321E">
              <w:rPr>
                <w:sz w:val="24"/>
                <w:szCs w:val="24"/>
              </w:rPr>
              <w:t xml:space="preserve">аукцион  мнений, </w:t>
            </w:r>
            <w:r>
              <w:rPr>
                <w:sz w:val="24"/>
                <w:szCs w:val="24"/>
              </w:rPr>
              <w:t xml:space="preserve">викторина, </w:t>
            </w:r>
            <w:r w:rsidRPr="0018321E">
              <w:rPr>
                <w:sz w:val="24"/>
                <w:szCs w:val="24"/>
              </w:rPr>
              <w:t>работа с информацией, виртуальная экскурсия</w:t>
            </w:r>
            <w:r>
              <w:rPr>
                <w:sz w:val="24"/>
                <w:szCs w:val="24"/>
              </w:rPr>
              <w:t>, решение задач, тестирование, проект.</w:t>
            </w:r>
            <w:r>
              <w:rPr>
                <w:sz w:val="28"/>
              </w:rPr>
              <w:t xml:space="preserve"> </w:t>
            </w:r>
          </w:p>
          <w:p w:rsidR="00F54791" w:rsidRDefault="00F54791" w:rsidP="00DE5524">
            <w:pPr>
              <w:spacing w:before="100" w:beforeAutospacing="1" w:line="360" w:lineRule="auto"/>
              <w:jc w:val="both"/>
              <w:rPr>
                <w:rFonts w:ascii="Times New Roman" w:eastAsia="Times New Roman" w:hAnsi="Times New Roman" w:cs="Times New Roman"/>
                <w:b/>
                <w:sz w:val="28"/>
                <w:szCs w:val="28"/>
                <w:lang w:eastAsia="ru-RU"/>
              </w:rPr>
            </w:pPr>
          </w:p>
        </w:tc>
      </w:tr>
      <w:tr w:rsidR="00F54791" w:rsidTr="00815FE9">
        <w:tc>
          <w:tcPr>
            <w:tcW w:w="674" w:type="dxa"/>
          </w:tcPr>
          <w:p w:rsidR="00F54791" w:rsidRDefault="00815FE9" w:rsidP="00DE5524">
            <w:pPr>
              <w:spacing w:before="100" w:beforeAutospacing="1"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5091" w:type="dxa"/>
          </w:tcPr>
          <w:p w:rsidR="00815FE9" w:rsidRPr="00815FE9" w:rsidRDefault="00815FE9" w:rsidP="00DE5524">
            <w:pPr>
              <w:spacing w:before="240" w:beforeAutospacing="1" w:line="360" w:lineRule="auto"/>
              <w:jc w:val="both"/>
              <w:rPr>
                <w:rFonts w:ascii="Times New Roman" w:eastAsia="Times New Roman" w:hAnsi="Times New Roman" w:cs="Times New Roman"/>
                <w:b/>
                <w:bCs/>
                <w:sz w:val="24"/>
                <w:szCs w:val="24"/>
                <w:lang w:eastAsia="ru-RU"/>
              </w:rPr>
            </w:pPr>
            <w:r w:rsidRPr="00815FE9">
              <w:rPr>
                <w:rFonts w:ascii="Times New Roman" w:eastAsia="Times New Roman" w:hAnsi="Times New Roman" w:cs="Times New Roman"/>
                <w:b/>
                <w:bCs/>
                <w:sz w:val="24"/>
                <w:szCs w:val="24"/>
                <w:lang w:eastAsia="ru-RU"/>
              </w:rPr>
              <w:t>Раздел для любознательных</w:t>
            </w:r>
            <w:r w:rsidR="00CB7720">
              <w:rPr>
                <w:rFonts w:ascii="Times New Roman" w:eastAsia="Times New Roman" w:hAnsi="Times New Roman" w:cs="Times New Roman"/>
                <w:b/>
                <w:bCs/>
                <w:sz w:val="24"/>
                <w:szCs w:val="24"/>
                <w:lang w:eastAsia="ru-RU"/>
              </w:rPr>
              <w:t>.</w:t>
            </w:r>
            <w:r w:rsidRPr="00815FE9">
              <w:rPr>
                <w:rFonts w:ascii="Times New Roman" w:eastAsia="Times New Roman" w:hAnsi="Times New Roman" w:cs="Times New Roman"/>
                <w:b/>
                <w:bCs/>
                <w:sz w:val="24"/>
                <w:szCs w:val="24"/>
                <w:lang w:eastAsia="ru-RU"/>
              </w:rPr>
              <w:t xml:space="preserve"> </w:t>
            </w:r>
          </w:p>
          <w:p w:rsidR="00815FE9" w:rsidRPr="00815FE9" w:rsidRDefault="00815FE9" w:rsidP="00DE5524">
            <w:pPr>
              <w:spacing w:before="100" w:beforeAutospacing="1" w:after="119" w:line="360" w:lineRule="auto"/>
              <w:ind w:left="11" w:hanging="11"/>
              <w:jc w:val="both"/>
              <w:rPr>
                <w:rFonts w:ascii="Times New Roman" w:eastAsia="Times New Roman" w:hAnsi="Times New Roman" w:cs="Times New Roman"/>
                <w:color w:val="000000"/>
                <w:sz w:val="24"/>
                <w:szCs w:val="24"/>
                <w:lang w:eastAsia="ru-RU"/>
              </w:rPr>
            </w:pPr>
            <w:r w:rsidRPr="00815FE9">
              <w:rPr>
                <w:rFonts w:ascii="Times New Roman" w:eastAsia="Times New Roman" w:hAnsi="Times New Roman" w:cs="Times New Roman"/>
                <w:color w:val="000000"/>
                <w:sz w:val="24"/>
                <w:szCs w:val="24"/>
                <w:lang w:eastAsia="ru-RU"/>
              </w:rPr>
              <w:lastRenderedPageBreak/>
              <w:t>Отношения с банками. Понятие банковской системы. Центральный банк России. Коммерческие банки. Банковские операции (открытие и ведение счетов, осуществление расчётов по поручению клиента, кассовое обслуживание, предоставление кредитов и привлечение вкладов, покупка и продажа иностранной валюты). Дорожные чеки. Пластиковые карточки.</w:t>
            </w:r>
            <w:r>
              <w:rPr>
                <w:rFonts w:ascii="Times New Roman" w:eastAsia="Times New Roman" w:hAnsi="Times New Roman" w:cs="Times New Roman"/>
                <w:color w:val="000000"/>
                <w:sz w:val="24"/>
                <w:szCs w:val="24"/>
                <w:lang w:eastAsia="ru-RU"/>
              </w:rPr>
              <w:t xml:space="preserve"> </w:t>
            </w:r>
            <w:r w:rsidRPr="00815FE9">
              <w:rPr>
                <w:rFonts w:ascii="Times New Roman" w:eastAsia="Times New Roman" w:hAnsi="Times New Roman" w:cs="Times New Roman"/>
                <w:color w:val="000000"/>
                <w:sz w:val="24"/>
                <w:szCs w:val="24"/>
                <w:lang w:eastAsia="ru-RU"/>
              </w:rPr>
              <w:t>Права акционеров. Понятие акционерного общества. Акционер. Акция как ценная бумага. Обыкновенные и привилегированные акции.</w:t>
            </w:r>
            <w:r>
              <w:rPr>
                <w:rFonts w:ascii="Times New Roman" w:eastAsia="Times New Roman" w:hAnsi="Times New Roman" w:cs="Times New Roman"/>
                <w:color w:val="000000"/>
                <w:sz w:val="24"/>
                <w:szCs w:val="24"/>
                <w:lang w:eastAsia="ru-RU"/>
              </w:rPr>
              <w:t xml:space="preserve"> </w:t>
            </w:r>
            <w:r w:rsidRPr="00815FE9">
              <w:rPr>
                <w:rFonts w:ascii="Times New Roman" w:eastAsia="Times New Roman" w:hAnsi="Times New Roman" w:cs="Times New Roman"/>
                <w:color w:val="000000"/>
                <w:sz w:val="24"/>
                <w:szCs w:val="24"/>
                <w:lang w:eastAsia="ru-RU"/>
              </w:rPr>
              <w:t xml:space="preserve">Страхование. Понятие страхования. Страховой риск. Страховое событие. Страховщик. Страхователь. Договор страхования. Страховой полис. Правила страхования. Виды страхования (имущественное, личное). Формы </w:t>
            </w:r>
            <w:r>
              <w:rPr>
                <w:rFonts w:ascii="Times New Roman" w:eastAsia="Times New Roman" w:hAnsi="Times New Roman" w:cs="Times New Roman"/>
                <w:color w:val="000000"/>
                <w:sz w:val="24"/>
                <w:szCs w:val="24"/>
                <w:lang w:eastAsia="ru-RU"/>
              </w:rPr>
              <w:t xml:space="preserve">страхования </w:t>
            </w:r>
            <w:r w:rsidRPr="00815FE9">
              <w:rPr>
                <w:rFonts w:ascii="Times New Roman" w:eastAsia="Times New Roman" w:hAnsi="Times New Roman" w:cs="Times New Roman"/>
                <w:color w:val="000000"/>
                <w:sz w:val="24"/>
                <w:szCs w:val="24"/>
                <w:lang w:eastAsia="ru-RU"/>
              </w:rPr>
              <w:t>(добровольное, обязательное).</w:t>
            </w:r>
            <w:r w:rsidR="00CB7720">
              <w:rPr>
                <w:rFonts w:ascii="Times New Roman" w:eastAsia="Times New Roman" w:hAnsi="Times New Roman" w:cs="Times New Roman"/>
                <w:color w:val="000000"/>
                <w:sz w:val="24"/>
                <w:szCs w:val="24"/>
                <w:lang w:eastAsia="ru-RU"/>
              </w:rPr>
              <w:t xml:space="preserve"> </w:t>
            </w:r>
            <w:r w:rsidRPr="00815FE9">
              <w:rPr>
                <w:rFonts w:ascii="Times New Roman" w:eastAsia="Times New Roman" w:hAnsi="Times New Roman" w:cs="Times New Roman"/>
                <w:color w:val="000000"/>
                <w:sz w:val="24"/>
                <w:szCs w:val="24"/>
                <w:lang w:eastAsia="ru-RU"/>
              </w:rPr>
              <w:t>Экологическое законодательство. Природоохранные и природоресурсные нормы. Экологические права и обязанности граждан: право пользования природой; право на объединение для охраны окружающей среды; право на информацию об окружающей среде. Зоны чрезвычайной экологической ситуации.</w:t>
            </w:r>
          </w:p>
          <w:p w:rsidR="00F54791" w:rsidRPr="00815FE9" w:rsidRDefault="00F54791" w:rsidP="00DE5524">
            <w:pPr>
              <w:spacing w:before="100" w:beforeAutospacing="1" w:line="360" w:lineRule="auto"/>
              <w:jc w:val="both"/>
              <w:rPr>
                <w:rFonts w:ascii="Times New Roman" w:eastAsia="Times New Roman" w:hAnsi="Times New Roman" w:cs="Times New Roman"/>
                <w:b/>
                <w:sz w:val="24"/>
                <w:szCs w:val="24"/>
                <w:lang w:eastAsia="ru-RU"/>
              </w:rPr>
            </w:pPr>
          </w:p>
        </w:tc>
        <w:tc>
          <w:tcPr>
            <w:tcW w:w="2125" w:type="dxa"/>
          </w:tcPr>
          <w:p w:rsidR="00F54791" w:rsidRDefault="00815FE9" w:rsidP="00DE5524">
            <w:pPr>
              <w:spacing w:before="100" w:beforeAutospacing="1" w:line="360" w:lineRule="auto"/>
              <w:jc w:val="both"/>
              <w:rPr>
                <w:rFonts w:ascii="Times New Roman" w:eastAsia="Times New Roman" w:hAnsi="Times New Roman" w:cs="Times New Roman"/>
                <w:b/>
                <w:sz w:val="28"/>
                <w:szCs w:val="28"/>
                <w:lang w:eastAsia="ru-RU"/>
              </w:rPr>
            </w:pPr>
            <w:r w:rsidRPr="0018321E">
              <w:rPr>
                <w:rFonts w:ascii="Times New Roman" w:hAnsi="Times New Roman" w:cs="Times New Roman"/>
                <w:sz w:val="24"/>
                <w:szCs w:val="24"/>
              </w:rPr>
              <w:lastRenderedPageBreak/>
              <w:t xml:space="preserve">Фронтальная, </w:t>
            </w:r>
            <w:r w:rsidRPr="0018321E">
              <w:rPr>
                <w:rFonts w:ascii="Times New Roman" w:hAnsi="Times New Roman" w:cs="Times New Roman"/>
                <w:sz w:val="24"/>
                <w:szCs w:val="24"/>
              </w:rPr>
              <w:lastRenderedPageBreak/>
              <w:t>познавательная, индивидуальная,  групповая, проблемно-ценностное общение</w:t>
            </w:r>
            <w:r>
              <w:rPr>
                <w:rFonts w:ascii="Times New Roman" w:hAnsi="Times New Roman" w:cs="Times New Roman"/>
                <w:sz w:val="24"/>
                <w:szCs w:val="24"/>
              </w:rPr>
              <w:t>, диагностическая деятельность, исследовательская деятельность, проектная деятельность.</w:t>
            </w:r>
          </w:p>
        </w:tc>
        <w:tc>
          <w:tcPr>
            <w:tcW w:w="1681" w:type="dxa"/>
          </w:tcPr>
          <w:p w:rsidR="0043304C" w:rsidRDefault="0043304C" w:rsidP="00DE5524">
            <w:pPr>
              <w:pStyle w:val="TableParagraph"/>
              <w:spacing w:before="94"/>
              <w:ind w:left="109"/>
              <w:jc w:val="both"/>
              <w:rPr>
                <w:b/>
                <w:sz w:val="28"/>
                <w:szCs w:val="28"/>
              </w:rPr>
            </w:pPr>
            <w:r w:rsidRPr="0018321E">
              <w:rPr>
                <w:sz w:val="24"/>
                <w:szCs w:val="24"/>
              </w:rPr>
              <w:lastRenderedPageBreak/>
              <w:t xml:space="preserve"> Беседа, </w:t>
            </w:r>
            <w:r>
              <w:rPr>
                <w:sz w:val="24"/>
                <w:szCs w:val="24"/>
              </w:rPr>
              <w:lastRenderedPageBreak/>
              <w:t xml:space="preserve">правовая </w:t>
            </w:r>
            <w:r w:rsidRPr="0018321E">
              <w:rPr>
                <w:sz w:val="24"/>
                <w:szCs w:val="24"/>
              </w:rPr>
              <w:t xml:space="preserve">игра, </w:t>
            </w:r>
            <w:r>
              <w:rPr>
                <w:sz w:val="24"/>
                <w:szCs w:val="24"/>
              </w:rPr>
              <w:t xml:space="preserve">деловая игра, дискуссия, круглый стол, </w:t>
            </w:r>
            <w:r w:rsidRPr="0018321E">
              <w:rPr>
                <w:sz w:val="24"/>
                <w:szCs w:val="24"/>
              </w:rPr>
              <w:t xml:space="preserve">аукцион  мнений, </w:t>
            </w:r>
            <w:r>
              <w:rPr>
                <w:sz w:val="24"/>
                <w:szCs w:val="24"/>
              </w:rPr>
              <w:t xml:space="preserve">викторина, </w:t>
            </w:r>
            <w:r w:rsidRPr="0018321E">
              <w:rPr>
                <w:sz w:val="24"/>
                <w:szCs w:val="24"/>
              </w:rPr>
              <w:t>работа с информацией, виртуальная экскурсия</w:t>
            </w:r>
            <w:r>
              <w:rPr>
                <w:sz w:val="24"/>
                <w:szCs w:val="24"/>
              </w:rPr>
              <w:t>, решение задач, тестирование, проект.</w:t>
            </w:r>
            <w:r>
              <w:rPr>
                <w:sz w:val="28"/>
              </w:rPr>
              <w:t xml:space="preserve"> </w:t>
            </w:r>
          </w:p>
          <w:p w:rsidR="00F54791" w:rsidRDefault="00F54791" w:rsidP="00DE5524">
            <w:pPr>
              <w:spacing w:before="100" w:beforeAutospacing="1" w:line="360" w:lineRule="auto"/>
              <w:jc w:val="both"/>
              <w:rPr>
                <w:rFonts w:ascii="Times New Roman" w:eastAsia="Times New Roman" w:hAnsi="Times New Roman" w:cs="Times New Roman"/>
                <w:b/>
                <w:sz w:val="28"/>
                <w:szCs w:val="28"/>
                <w:lang w:eastAsia="ru-RU"/>
              </w:rPr>
            </w:pPr>
          </w:p>
        </w:tc>
      </w:tr>
    </w:tbl>
    <w:p w:rsidR="00F54791" w:rsidRDefault="00815FE9" w:rsidP="00CB7720">
      <w:pPr>
        <w:spacing w:before="100" w:beforeAutospacing="1"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9 класс</w:t>
      </w:r>
      <w:r w:rsidR="00CB7720">
        <w:rPr>
          <w:rFonts w:ascii="Times New Roman" w:eastAsia="Times New Roman" w:hAnsi="Times New Roman" w:cs="Times New Roman"/>
          <w:b/>
          <w:sz w:val="28"/>
          <w:szCs w:val="28"/>
          <w:lang w:eastAsia="ru-RU"/>
        </w:rPr>
        <w:t xml:space="preserve"> «Конституция – основной закон страны».</w:t>
      </w:r>
    </w:p>
    <w:tbl>
      <w:tblPr>
        <w:tblStyle w:val="a7"/>
        <w:tblW w:w="0" w:type="auto"/>
        <w:tblLook w:val="04A0" w:firstRow="1" w:lastRow="0" w:firstColumn="1" w:lastColumn="0" w:noHBand="0" w:noVBand="1"/>
      </w:tblPr>
      <w:tblGrid>
        <w:gridCol w:w="652"/>
        <w:gridCol w:w="5004"/>
        <w:gridCol w:w="2127"/>
        <w:gridCol w:w="1788"/>
      </w:tblGrid>
      <w:tr w:rsidR="00815FE9" w:rsidTr="00815FE9">
        <w:tc>
          <w:tcPr>
            <w:tcW w:w="675" w:type="dxa"/>
          </w:tcPr>
          <w:p w:rsidR="00815FE9" w:rsidRDefault="00815FE9" w:rsidP="00DE5524">
            <w:pPr>
              <w:spacing w:before="100" w:beforeAutospacing="1" w:line="360" w:lineRule="auto"/>
              <w:jc w:val="both"/>
              <w:rPr>
                <w:rFonts w:ascii="Times New Roman" w:eastAsia="Times New Roman" w:hAnsi="Times New Roman" w:cs="Times New Roman"/>
                <w:b/>
                <w:sz w:val="28"/>
                <w:szCs w:val="28"/>
                <w:lang w:eastAsia="ru-RU"/>
              </w:rPr>
            </w:pPr>
          </w:p>
        </w:tc>
        <w:tc>
          <w:tcPr>
            <w:tcW w:w="5103" w:type="dxa"/>
          </w:tcPr>
          <w:p w:rsidR="00815FE9" w:rsidRDefault="00815FE9" w:rsidP="00DE5524">
            <w:pPr>
              <w:spacing w:before="100" w:beforeAutospacing="1" w:line="360" w:lineRule="auto"/>
              <w:jc w:val="both"/>
              <w:rPr>
                <w:rFonts w:ascii="Times New Roman" w:eastAsia="Times New Roman" w:hAnsi="Times New Roman" w:cs="Times New Roman"/>
                <w:b/>
                <w:sz w:val="28"/>
                <w:szCs w:val="28"/>
                <w:lang w:eastAsia="ru-RU"/>
              </w:rPr>
            </w:pPr>
            <w:r w:rsidRPr="00840773">
              <w:rPr>
                <w:rFonts w:ascii="Times New Roman" w:eastAsia="Times New Roman" w:hAnsi="Times New Roman" w:cs="Times New Roman"/>
                <w:b/>
                <w:sz w:val="24"/>
                <w:szCs w:val="24"/>
                <w:lang w:eastAsia="ru-RU"/>
              </w:rPr>
              <w:t>Содержание курса внеурочной деятельности</w:t>
            </w:r>
          </w:p>
        </w:tc>
        <w:tc>
          <w:tcPr>
            <w:tcW w:w="2127" w:type="dxa"/>
          </w:tcPr>
          <w:p w:rsidR="00815FE9" w:rsidRDefault="00815FE9" w:rsidP="00DE5524">
            <w:pPr>
              <w:spacing w:before="100" w:beforeAutospacing="1" w:line="360" w:lineRule="auto"/>
              <w:jc w:val="both"/>
              <w:rPr>
                <w:rFonts w:ascii="Times New Roman" w:eastAsia="Times New Roman" w:hAnsi="Times New Roman" w:cs="Times New Roman"/>
                <w:b/>
                <w:sz w:val="28"/>
                <w:szCs w:val="28"/>
                <w:lang w:eastAsia="ru-RU"/>
              </w:rPr>
            </w:pPr>
            <w:r w:rsidRPr="00815FE9">
              <w:rPr>
                <w:rFonts w:ascii="Times New Roman" w:hAnsi="Times New Roman" w:cs="Times New Roman"/>
                <w:b/>
                <w:sz w:val="24"/>
                <w:szCs w:val="24"/>
              </w:rPr>
              <w:t>Формы организации</w:t>
            </w:r>
          </w:p>
        </w:tc>
        <w:tc>
          <w:tcPr>
            <w:tcW w:w="1666" w:type="dxa"/>
          </w:tcPr>
          <w:p w:rsidR="00815FE9" w:rsidRDefault="00815FE9" w:rsidP="00DE5524">
            <w:pPr>
              <w:spacing w:before="100" w:beforeAutospacing="1" w:line="360" w:lineRule="auto"/>
              <w:jc w:val="both"/>
              <w:rPr>
                <w:rFonts w:ascii="Times New Roman" w:eastAsia="Times New Roman" w:hAnsi="Times New Roman" w:cs="Times New Roman"/>
                <w:b/>
                <w:sz w:val="28"/>
                <w:szCs w:val="28"/>
                <w:lang w:eastAsia="ru-RU"/>
              </w:rPr>
            </w:pPr>
            <w:r w:rsidRPr="00840773">
              <w:rPr>
                <w:rFonts w:ascii="Times New Roman" w:hAnsi="Times New Roman" w:cs="Times New Roman"/>
                <w:b/>
                <w:sz w:val="24"/>
                <w:szCs w:val="24"/>
              </w:rPr>
              <w:t>Виды деятельности</w:t>
            </w:r>
          </w:p>
        </w:tc>
      </w:tr>
      <w:tr w:rsidR="00815FE9" w:rsidTr="00815FE9">
        <w:tc>
          <w:tcPr>
            <w:tcW w:w="675" w:type="dxa"/>
          </w:tcPr>
          <w:p w:rsidR="00815FE9" w:rsidRDefault="00815FE9" w:rsidP="00DE5524">
            <w:pPr>
              <w:spacing w:before="100" w:beforeAutospacing="1" w:line="360" w:lineRule="auto"/>
              <w:jc w:val="both"/>
              <w:rPr>
                <w:rFonts w:ascii="Times New Roman" w:eastAsia="Times New Roman" w:hAnsi="Times New Roman" w:cs="Times New Roman"/>
                <w:b/>
                <w:sz w:val="28"/>
                <w:szCs w:val="28"/>
                <w:lang w:eastAsia="ru-RU"/>
              </w:rPr>
            </w:pPr>
          </w:p>
        </w:tc>
        <w:tc>
          <w:tcPr>
            <w:tcW w:w="5103" w:type="dxa"/>
          </w:tcPr>
          <w:p w:rsidR="00815FE9" w:rsidRPr="0043304C" w:rsidRDefault="00815FE9" w:rsidP="00DE5524">
            <w:pPr>
              <w:shd w:val="clear" w:color="auto" w:fill="FFFFFF"/>
              <w:spacing w:line="360" w:lineRule="auto"/>
              <w:ind w:firstLine="720"/>
              <w:jc w:val="both"/>
              <w:rPr>
                <w:rFonts w:ascii="Times New Roman" w:eastAsia="Times New Roman" w:hAnsi="Times New Roman" w:cs="Times New Roman"/>
                <w:color w:val="000000"/>
                <w:spacing w:val="20"/>
                <w:sz w:val="24"/>
                <w:szCs w:val="24"/>
                <w:lang w:eastAsia="ru-RU"/>
              </w:rPr>
            </w:pPr>
            <w:r w:rsidRPr="0043304C">
              <w:rPr>
                <w:rFonts w:ascii="Times New Roman" w:eastAsia="Times New Roman" w:hAnsi="Times New Roman" w:cs="Times New Roman"/>
                <w:b/>
                <w:color w:val="000000"/>
                <w:spacing w:val="20"/>
                <w:sz w:val="24"/>
                <w:szCs w:val="24"/>
                <w:lang w:eastAsia="ru-RU"/>
              </w:rPr>
              <w:t xml:space="preserve">Конституция: сущность и содержание. </w:t>
            </w:r>
            <w:r w:rsidRPr="0043304C">
              <w:rPr>
                <w:rFonts w:ascii="Times New Roman" w:eastAsia="Times New Roman" w:hAnsi="Times New Roman" w:cs="Times New Roman"/>
                <w:color w:val="000000"/>
                <w:spacing w:val="20"/>
                <w:sz w:val="24"/>
                <w:szCs w:val="24"/>
                <w:lang w:eastAsia="ru-RU"/>
              </w:rPr>
              <w:t xml:space="preserve">Что такое конституция? </w:t>
            </w:r>
            <w:r w:rsidRPr="0043304C">
              <w:rPr>
                <w:rFonts w:ascii="Times New Roman" w:eastAsia="Times New Roman" w:hAnsi="Times New Roman" w:cs="Times New Roman"/>
                <w:color w:val="000000"/>
                <w:spacing w:val="20"/>
                <w:sz w:val="24"/>
                <w:szCs w:val="24"/>
                <w:lang w:eastAsia="ru-RU"/>
              </w:rPr>
              <w:lastRenderedPageBreak/>
              <w:t xml:space="preserve">Причины конституционного кризиса 90-х годов. </w:t>
            </w:r>
            <w:smartTag w:uri="urn:schemas-microsoft-com:office:smarttags" w:element="metricconverter">
              <w:smartTagPr>
                <w:attr w:name="ProductID" w:val="1993 г"/>
              </w:smartTagPr>
              <w:r w:rsidRPr="0043304C">
                <w:rPr>
                  <w:rFonts w:ascii="Times New Roman" w:eastAsia="Times New Roman" w:hAnsi="Times New Roman" w:cs="Times New Roman"/>
                  <w:color w:val="000000"/>
                  <w:spacing w:val="20"/>
                  <w:sz w:val="24"/>
                  <w:szCs w:val="24"/>
                  <w:lang w:eastAsia="ru-RU"/>
                </w:rPr>
                <w:t>1993 г</w:t>
              </w:r>
            </w:smartTag>
            <w:r w:rsidRPr="0043304C">
              <w:rPr>
                <w:rFonts w:ascii="Times New Roman" w:eastAsia="Times New Roman" w:hAnsi="Times New Roman" w:cs="Times New Roman"/>
                <w:color w:val="000000"/>
                <w:spacing w:val="20"/>
                <w:sz w:val="24"/>
                <w:szCs w:val="24"/>
                <w:lang w:eastAsia="ru-RU"/>
              </w:rPr>
              <w:t xml:space="preserve">. - противостояние Верховного Совета и Президента (с одной стороны) с Правительством (с другой стороны). 14 сентября </w:t>
            </w:r>
            <w:smartTag w:uri="urn:schemas-microsoft-com:office:smarttags" w:element="metricconverter">
              <w:smartTagPr>
                <w:attr w:name="ProductID" w:val="1993 г"/>
              </w:smartTagPr>
              <w:r w:rsidRPr="0043304C">
                <w:rPr>
                  <w:rFonts w:ascii="Times New Roman" w:eastAsia="Times New Roman" w:hAnsi="Times New Roman" w:cs="Times New Roman"/>
                  <w:color w:val="000000"/>
                  <w:spacing w:val="20"/>
                  <w:sz w:val="24"/>
                  <w:szCs w:val="24"/>
                  <w:lang w:eastAsia="ru-RU"/>
                </w:rPr>
                <w:t>1993 г</w:t>
              </w:r>
            </w:smartTag>
            <w:r w:rsidRPr="0043304C">
              <w:rPr>
                <w:rFonts w:ascii="Times New Roman" w:eastAsia="Times New Roman" w:hAnsi="Times New Roman" w:cs="Times New Roman"/>
                <w:color w:val="000000"/>
                <w:spacing w:val="20"/>
                <w:sz w:val="24"/>
                <w:szCs w:val="24"/>
                <w:lang w:eastAsia="ru-RU"/>
              </w:rPr>
              <w:t>. - Указ 1400 «О поэтапной конституционной реформе РФ». Достоинства и недостатки Конституции РФ. Россия - демократическое государст</w:t>
            </w:r>
            <w:r w:rsidRPr="0043304C">
              <w:rPr>
                <w:rFonts w:ascii="Times New Roman" w:eastAsia="Times New Roman" w:hAnsi="Times New Roman" w:cs="Times New Roman"/>
                <w:color w:val="000000"/>
                <w:spacing w:val="20"/>
                <w:sz w:val="24"/>
                <w:szCs w:val="24"/>
                <w:lang w:eastAsia="ru-RU"/>
              </w:rPr>
              <w:softHyphen/>
              <w:t>во. Принципы и ценности демократии. Суверенитет. РФ - правовое государство. Признаки правового государства. Отражение принци</w:t>
            </w:r>
            <w:r w:rsidRPr="0043304C">
              <w:rPr>
                <w:rFonts w:ascii="Times New Roman" w:eastAsia="Times New Roman" w:hAnsi="Times New Roman" w:cs="Times New Roman"/>
                <w:color w:val="000000"/>
                <w:spacing w:val="20"/>
                <w:sz w:val="24"/>
                <w:szCs w:val="24"/>
                <w:lang w:eastAsia="ru-RU"/>
              </w:rPr>
              <w:softHyphen/>
              <w:t>пов правового государства в положениях Конституции РФ.</w:t>
            </w:r>
          </w:p>
          <w:p w:rsidR="00815FE9" w:rsidRPr="0043304C" w:rsidRDefault="00815FE9" w:rsidP="00DE5524">
            <w:pPr>
              <w:spacing w:before="100" w:beforeAutospacing="1" w:line="360" w:lineRule="auto"/>
              <w:jc w:val="both"/>
              <w:rPr>
                <w:rFonts w:ascii="Times New Roman" w:eastAsia="Times New Roman" w:hAnsi="Times New Roman" w:cs="Times New Roman"/>
                <w:b/>
                <w:sz w:val="24"/>
                <w:szCs w:val="24"/>
                <w:lang w:eastAsia="ru-RU"/>
              </w:rPr>
            </w:pPr>
          </w:p>
        </w:tc>
        <w:tc>
          <w:tcPr>
            <w:tcW w:w="2127" w:type="dxa"/>
          </w:tcPr>
          <w:p w:rsidR="00815FE9" w:rsidRPr="00815FE9" w:rsidRDefault="0043304C" w:rsidP="00DE5524">
            <w:pPr>
              <w:spacing w:before="100" w:beforeAutospacing="1" w:line="360" w:lineRule="auto"/>
              <w:jc w:val="both"/>
              <w:rPr>
                <w:rFonts w:ascii="Times New Roman" w:hAnsi="Times New Roman" w:cs="Times New Roman"/>
                <w:b/>
                <w:sz w:val="24"/>
                <w:szCs w:val="24"/>
              </w:rPr>
            </w:pPr>
            <w:r w:rsidRPr="0018321E">
              <w:rPr>
                <w:rFonts w:ascii="Times New Roman" w:hAnsi="Times New Roman" w:cs="Times New Roman"/>
                <w:sz w:val="24"/>
                <w:szCs w:val="24"/>
              </w:rPr>
              <w:lastRenderedPageBreak/>
              <w:t xml:space="preserve">Фронтальная, познавательная, </w:t>
            </w:r>
            <w:r w:rsidRPr="0018321E">
              <w:rPr>
                <w:rFonts w:ascii="Times New Roman" w:hAnsi="Times New Roman" w:cs="Times New Roman"/>
                <w:sz w:val="24"/>
                <w:szCs w:val="24"/>
              </w:rPr>
              <w:lastRenderedPageBreak/>
              <w:t>индивидуальная,  групповая, проблемно-ценностное общение</w:t>
            </w:r>
            <w:r>
              <w:rPr>
                <w:rFonts w:ascii="Times New Roman" w:hAnsi="Times New Roman" w:cs="Times New Roman"/>
                <w:sz w:val="24"/>
                <w:szCs w:val="24"/>
              </w:rPr>
              <w:t>, диагностическая деятельность, исследовательская деятельность, проектная деятельность</w:t>
            </w:r>
          </w:p>
        </w:tc>
        <w:tc>
          <w:tcPr>
            <w:tcW w:w="1666" w:type="dxa"/>
          </w:tcPr>
          <w:p w:rsidR="0043304C" w:rsidRDefault="0043304C" w:rsidP="00DE5524">
            <w:pPr>
              <w:pStyle w:val="TableParagraph"/>
              <w:spacing w:before="94"/>
              <w:ind w:left="109"/>
              <w:jc w:val="both"/>
              <w:rPr>
                <w:b/>
                <w:sz w:val="28"/>
                <w:szCs w:val="28"/>
              </w:rPr>
            </w:pPr>
            <w:r w:rsidRPr="0018321E">
              <w:rPr>
                <w:sz w:val="24"/>
                <w:szCs w:val="24"/>
              </w:rPr>
              <w:lastRenderedPageBreak/>
              <w:t xml:space="preserve">Беседа, </w:t>
            </w:r>
            <w:r>
              <w:rPr>
                <w:sz w:val="24"/>
                <w:szCs w:val="24"/>
              </w:rPr>
              <w:t xml:space="preserve">правовая </w:t>
            </w:r>
            <w:r w:rsidRPr="0018321E">
              <w:rPr>
                <w:sz w:val="24"/>
                <w:szCs w:val="24"/>
              </w:rPr>
              <w:t xml:space="preserve">игра, </w:t>
            </w:r>
            <w:r>
              <w:rPr>
                <w:sz w:val="24"/>
                <w:szCs w:val="24"/>
              </w:rPr>
              <w:lastRenderedPageBreak/>
              <w:t xml:space="preserve">дискуссия, круглый стол, </w:t>
            </w:r>
            <w:r w:rsidRPr="0018321E">
              <w:rPr>
                <w:sz w:val="24"/>
                <w:szCs w:val="24"/>
              </w:rPr>
              <w:t xml:space="preserve">аукцион  мнений, </w:t>
            </w:r>
            <w:r>
              <w:rPr>
                <w:sz w:val="24"/>
                <w:szCs w:val="24"/>
              </w:rPr>
              <w:t xml:space="preserve">викторина, </w:t>
            </w:r>
            <w:r w:rsidRPr="0018321E">
              <w:rPr>
                <w:sz w:val="24"/>
                <w:szCs w:val="24"/>
              </w:rPr>
              <w:t>работа с информацией, виртуальная экскурсия</w:t>
            </w:r>
            <w:r>
              <w:rPr>
                <w:sz w:val="24"/>
                <w:szCs w:val="24"/>
              </w:rPr>
              <w:t>, олимпиада, тестирование, проект.</w:t>
            </w:r>
            <w:r>
              <w:rPr>
                <w:sz w:val="28"/>
              </w:rPr>
              <w:t xml:space="preserve"> </w:t>
            </w:r>
          </w:p>
          <w:p w:rsidR="00815FE9" w:rsidRPr="00840773" w:rsidRDefault="00815FE9" w:rsidP="00DE5524">
            <w:pPr>
              <w:spacing w:before="100" w:beforeAutospacing="1" w:line="360" w:lineRule="auto"/>
              <w:jc w:val="both"/>
              <w:rPr>
                <w:rFonts w:ascii="Times New Roman" w:hAnsi="Times New Roman" w:cs="Times New Roman"/>
                <w:b/>
                <w:sz w:val="24"/>
                <w:szCs w:val="24"/>
              </w:rPr>
            </w:pPr>
          </w:p>
        </w:tc>
      </w:tr>
      <w:tr w:rsidR="00815FE9" w:rsidTr="00815FE9">
        <w:tc>
          <w:tcPr>
            <w:tcW w:w="675" w:type="dxa"/>
          </w:tcPr>
          <w:p w:rsidR="00815FE9" w:rsidRDefault="00815FE9" w:rsidP="00DE5524">
            <w:pPr>
              <w:spacing w:before="100" w:beforeAutospacing="1" w:line="360" w:lineRule="auto"/>
              <w:jc w:val="both"/>
              <w:rPr>
                <w:rFonts w:ascii="Times New Roman" w:eastAsia="Times New Roman" w:hAnsi="Times New Roman" w:cs="Times New Roman"/>
                <w:b/>
                <w:sz w:val="28"/>
                <w:szCs w:val="28"/>
                <w:lang w:eastAsia="ru-RU"/>
              </w:rPr>
            </w:pPr>
          </w:p>
        </w:tc>
        <w:tc>
          <w:tcPr>
            <w:tcW w:w="5103" w:type="dxa"/>
          </w:tcPr>
          <w:p w:rsidR="00815FE9" w:rsidRPr="0043304C" w:rsidRDefault="00815FE9" w:rsidP="00DE5524">
            <w:pPr>
              <w:shd w:val="clear" w:color="auto" w:fill="FFFFFF"/>
              <w:spacing w:line="360" w:lineRule="auto"/>
              <w:jc w:val="both"/>
              <w:rPr>
                <w:rFonts w:ascii="Times New Roman" w:eastAsia="Times New Roman" w:hAnsi="Times New Roman" w:cs="Times New Roman"/>
                <w:color w:val="000000"/>
                <w:spacing w:val="20"/>
                <w:sz w:val="24"/>
                <w:szCs w:val="24"/>
                <w:lang w:eastAsia="ru-RU"/>
              </w:rPr>
            </w:pPr>
            <w:r w:rsidRPr="0043304C">
              <w:rPr>
                <w:rFonts w:ascii="Times New Roman" w:eastAsia="Times New Roman" w:hAnsi="Times New Roman" w:cs="Times New Roman"/>
                <w:b/>
                <w:color w:val="000000"/>
                <w:spacing w:val="20"/>
                <w:sz w:val="24"/>
                <w:szCs w:val="24"/>
                <w:lang w:eastAsia="ru-RU"/>
              </w:rPr>
              <w:t xml:space="preserve">Основы конституционного строя в Российской федерации. </w:t>
            </w:r>
            <w:r w:rsidRPr="0043304C">
              <w:rPr>
                <w:rFonts w:ascii="Times New Roman" w:eastAsia="Times New Roman" w:hAnsi="Times New Roman" w:cs="Times New Roman"/>
                <w:color w:val="000000"/>
                <w:spacing w:val="20"/>
                <w:sz w:val="24"/>
                <w:szCs w:val="24"/>
                <w:lang w:eastAsia="ru-RU"/>
              </w:rPr>
              <w:t>Государство как система властных органов. Закрепление суве</w:t>
            </w:r>
            <w:r w:rsidRPr="0043304C">
              <w:rPr>
                <w:rFonts w:ascii="Times New Roman" w:eastAsia="Times New Roman" w:hAnsi="Times New Roman" w:cs="Times New Roman"/>
                <w:color w:val="000000"/>
                <w:spacing w:val="20"/>
                <w:sz w:val="24"/>
                <w:szCs w:val="24"/>
                <w:lang w:eastAsia="ru-RU"/>
              </w:rPr>
              <w:softHyphen/>
              <w:t>ренитета в Конституции РФ. Конституционное значение понятия «гражданин Российской Федерации». Суверенитет личности. Ста</w:t>
            </w:r>
            <w:r w:rsidRPr="0043304C">
              <w:rPr>
                <w:rFonts w:ascii="Times New Roman" w:eastAsia="Times New Roman" w:hAnsi="Times New Roman" w:cs="Times New Roman"/>
                <w:color w:val="000000"/>
                <w:spacing w:val="20"/>
                <w:sz w:val="24"/>
                <w:szCs w:val="24"/>
                <w:lang w:eastAsia="ru-RU"/>
              </w:rPr>
              <w:softHyphen/>
              <w:t>тус гражданина. Свобода личности и права человека. Народовла</w:t>
            </w:r>
            <w:r w:rsidRPr="0043304C">
              <w:rPr>
                <w:rFonts w:ascii="Times New Roman" w:eastAsia="Times New Roman" w:hAnsi="Times New Roman" w:cs="Times New Roman"/>
                <w:color w:val="000000"/>
                <w:spacing w:val="20"/>
                <w:sz w:val="24"/>
                <w:szCs w:val="24"/>
                <w:lang w:eastAsia="ru-RU"/>
              </w:rPr>
              <w:softHyphen/>
              <w:t>стие. Суверенитет народа. Три главные формы осуществления на</w:t>
            </w:r>
            <w:r w:rsidRPr="0043304C">
              <w:rPr>
                <w:rFonts w:ascii="Times New Roman" w:eastAsia="Times New Roman" w:hAnsi="Times New Roman" w:cs="Times New Roman"/>
                <w:color w:val="000000"/>
                <w:spacing w:val="20"/>
                <w:sz w:val="24"/>
                <w:szCs w:val="24"/>
                <w:lang w:eastAsia="ru-RU"/>
              </w:rPr>
              <w:softHyphen/>
              <w:t>родом власти. Непосредственная демократия. Верховенство права. Государственный суверенитет</w:t>
            </w:r>
            <w:r w:rsidRPr="0043304C">
              <w:rPr>
                <w:rFonts w:ascii="Times New Roman" w:eastAsia="Times New Roman" w:hAnsi="Times New Roman" w:cs="Times New Roman"/>
                <w:spacing w:val="20"/>
                <w:sz w:val="24"/>
                <w:szCs w:val="24"/>
                <w:lang w:eastAsia="ru-RU"/>
              </w:rPr>
              <w:t xml:space="preserve">. Идеологический плюрализм. РФ- </w:t>
            </w:r>
            <w:r w:rsidRPr="0043304C">
              <w:rPr>
                <w:rFonts w:ascii="Times New Roman" w:eastAsia="Times New Roman" w:hAnsi="Times New Roman" w:cs="Times New Roman"/>
                <w:color w:val="000000"/>
                <w:spacing w:val="20"/>
                <w:sz w:val="24"/>
                <w:szCs w:val="24"/>
                <w:lang w:eastAsia="ru-RU"/>
              </w:rPr>
              <w:t>полноправный член мирового сообщества. Политический плюра</w:t>
            </w:r>
            <w:r w:rsidRPr="0043304C">
              <w:rPr>
                <w:rFonts w:ascii="Times New Roman" w:eastAsia="Times New Roman" w:hAnsi="Times New Roman" w:cs="Times New Roman"/>
                <w:color w:val="000000"/>
                <w:spacing w:val="20"/>
                <w:sz w:val="24"/>
                <w:szCs w:val="24"/>
                <w:lang w:eastAsia="ru-RU"/>
              </w:rPr>
              <w:softHyphen/>
              <w:t xml:space="preserve">лизм. </w:t>
            </w:r>
            <w:r w:rsidRPr="0043304C">
              <w:rPr>
                <w:rFonts w:ascii="Times New Roman" w:eastAsia="Times New Roman" w:hAnsi="Times New Roman" w:cs="Times New Roman"/>
                <w:color w:val="000000"/>
                <w:spacing w:val="20"/>
                <w:sz w:val="24"/>
                <w:szCs w:val="24"/>
                <w:lang w:eastAsia="ru-RU"/>
              </w:rPr>
              <w:lastRenderedPageBreak/>
              <w:t>Конституция имеет высшую юридическую силу, прямое дей</w:t>
            </w:r>
            <w:r w:rsidRPr="0043304C">
              <w:rPr>
                <w:rFonts w:ascii="Times New Roman" w:eastAsia="Times New Roman" w:hAnsi="Times New Roman" w:cs="Times New Roman"/>
                <w:color w:val="000000"/>
                <w:spacing w:val="20"/>
                <w:sz w:val="24"/>
                <w:szCs w:val="24"/>
                <w:lang w:eastAsia="ru-RU"/>
              </w:rPr>
              <w:softHyphen/>
              <w:t>ствие и применяется на всей территории РФ.</w:t>
            </w:r>
          </w:p>
          <w:p w:rsidR="00815FE9" w:rsidRPr="0043304C" w:rsidRDefault="00815FE9" w:rsidP="00DE5524">
            <w:pPr>
              <w:spacing w:before="100" w:beforeAutospacing="1" w:line="360" w:lineRule="auto"/>
              <w:jc w:val="both"/>
              <w:rPr>
                <w:rFonts w:ascii="Times New Roman" w:eastAsia="Times New Roman" w:hAnsi="Times New Roman" w:cs="Times New Roman"/>
                <w:b/>
                <w:sz w:val="24"/>
                <w:szCs w:val="24"/>
                <w:lang w:eastAsia="ru-RU"/>
              </w:rPr>
            </w:pPr>
          </w:p>
        </w:tc>
        <w:tc>
          <w:tcPr>
            <w:tcW w:w="2127" w:type="dxa"/>
          </w:tcPr>
          <w:p w:rsidR="00815FE9" w:rsidRPr="00815FE9" w:rsidRDefault="00CB7720" w:rsidP="00DE5524">
            <w:pPr>
              <w:spacing w:before="100" w:beforeAutospacing="1" w:line="360" w:lineRule="auto"/>
              <w:jc w:val="both"/>
              <w:rPr>
                <w:rFonts w:ascii="Times New Roman" w:hAnsi="Times New Roman" w:cs="Times New Roman"/>
                <w:b/>
                <w:sz w:val="24"/>
                <w:szCs w:val="24"/>
              </w:rPr>
            </w:pPr>
            <w:r w:rsidRPr="0018321E">
              <w:rPr>
                <w:rFonts w:ascii="Times New Roman" w:hAnsi="Times New Roman" w:cs="Times New Roman"/>
                <w:sz w:val="24"/>
                <w:szCs w:val="24"/>
              </w:rPr>
              <w:lastRenderedPageBreak/>
              <w:t>Фронтальная, познавательная, индивидуальная,  групповая, проблемно-ценностное общение</w:t>
            </w:r>
            <w:r>
              <w:rPr>
                <w:rFonts w:ascii="Times New Roman" w:hAnsi="Times New Roman" w:cs="Times New Roman"/>
                <w:sz w:val="24"/>
                <w:szCs w:val="24"/>
              </w:rPr>
              <w:t>, диагностическая деятельность, исследовательская деятельность, проектная деятельность</w:t>
            </w:r>
          </w:p>
        </w:tc>
        <w:tc>
          <w:tcPr>
            <w:tcW w:w="1666" w:type="dxa"/>
          </w:tcPr>
          <w:p w:rsidR="0043304C" w:rsidRDefault="0043304C" w:rsidP="00DE5524">
            <w:pPr>
              <w:pStyle w:val="TableParagraph"/>
              <w:spacing w:before="94"/>
              <w:ind w:left="109"/>
              <w:jc w:val="both"/>
              <w:rPr>
                <w:b/>
                <w:sz w:val="28"/>
                <w:szCs w:val="28"/>
              </w:rPr>
            </w:pPr>
            <w:r w:rsidRPr="0018321E">
              <w:rPr>
                <w:sz w:val="24"/>
                <w:szCs w:val="24"/>
              </w:rPr>
              <w:t xml:space="preserve">Беседа, </w:t>
            </w:r>
            <w:r>
              <w:rPr>
                <w:sz w:val="24"/>
                <w:szCs w:val="24"/>
              </w:rPr>
              <w:t xml:space="preserve">правовая </w:t>
            </w:r>
            <w:r w:rsidRPr="0018321E">
              <w:rPr>
                <w:sz w:val="24"/>
                <w:szCs w:val="24"/>
              </w:rPr>
              <w:t xml:space="preserve">игра, </w:t>
            </w:r>
            <w:r>
              <w:rPr>
                <w:sz w:val="24"/>
                <w:szCs w:val="24"/>
              </w:rPr>
              <w:t xml:space="preserve">дискуссия, круглый стол, </w:t>
            </w:r>
            <w:r w:rsidRPr="0018321E">
              <w:rPr>
                <w:sz w:val="24"/>
                <w:szCs w:val="24"/>
              </w:rPr>
              <w:t xml:space="preserve">аукцион  мнений, </w:t>
            </w:r>
            <w:r>
              <w:rPr>
                <w:sz w:val="24"/>
                <w:szCs w:val="24"/>
              </w:rPr>
              <w:t xml:space="preserve">викторина, </w:t>
            </w:r>
            <w:r w:rsidRPr="0018321E">
              <w:rPr>
                <w:sz w:val="24"/>
                <w:szCs w:val="24"/>
              </w:rPr>
              <w:t>работа с информацией, виртуальная экскурсия</w:t>
            </w:r>
            <w:r>
              <w:rPr>
                <w:sz w:val="24"/>
                <w:szCs w:val="24"/>
              </w:rPr>
              <w:t>, тестирование, проект.</w:t>
            </w:r>
            <w:r>
              <w:rPr>
                <w:sz w:val="28"/>
              </w:rPr>
              <w:t xml:space="preserve"> </w:t>
            </w:r>
          </w:p>
          <w:p w:rsidR="00815FE9" w:rsidRPr="00840773" w:rsidRDefault="00815FE9" w:rsidP="00DE5524">
            <w:pPr>
              <w:spacing w:before="100" w:beforeAutospacing="1" w:line="360" w:lineRule="auto"/>
              <w:jc w:val="both"/>
              <w:rPr>
                <w:rFonts w:ascii="Times New Roman" w:hAnsi="Times New Roman" w:cs="Times New Roman"/>
                <w:b/>
                <w:sz w:val="24"/>
                <w:szCs w:val="24"/>
              </w:rPr>
            </w:pPr>
          </w:p>
        </w:tc>
      </w:tr>
      <w:tr w:rsidR="00815FE9" w:rsidTr="00815FE9">
        <w:tc>
          <w:tcPr>
            <w:tcW w:w="675" w:type="dxa"/>
          </w:tcPr>
          <w:p w:rsidR="00815FE9" w:rsidRDefault="00815FE9" w:rsidP="00DE5524">
            <w:pPr>
              <w:spacing w:before="100" w:beforeAutospacing="1" w:line="360" w:lineRule="auto"/>
              <w:jc w:val="both"/>
              <w:rPr>
                <w:rFonts w:ascii="Times New Roman" w:eastAsia="Times New Roman" w:hAnsi="Times New Roman" w:cs="Times New Roman"/>
                <w:b/>
                <w:sz w:val="28"/>
                <w:szCs w:val="28"/>
                <w:lang w:eastAsia="ru-RU"/>
              </w:rPr>
            </w:pPr>
          </w:p>
        </w:tc>
        <w:tc>
          <w:tcPr>
            <w:tcW w:w="5103" w:type="dxa"/>
          </w:tcPr>
          <w:p w:rsidR="00815FE9" w:rsidRPr="0043304C" w:rsidRDefault="00815FE9" w:rsidP="00DE5524">
            <w:pPr>
              <w:spacing w:before="100" w:beforeAutospacing="1" w:after="119" w:line="360" w:lineRule="auto"/>
              <w:jc w:val="both"/>
              <w:rPr>
                <w:rFonts w:ascii="Times New Roman" w:eastAsia="Times New Roman" w:hAnsi="Times New Roman" w:cs="Times New Roman"/>
                <w:b/>
                <w:color w:val="000000"/>
                <w:sz w:val="24"/>
                <w:szCs w:val="24"/>
                <w:shd w:val="clear" w:color="auto" w:fill="FFFFFF"/>
                <w:lang w:eastAsia="ru-RU"/>
              </w:rPr>
            </w:pPr>
            <w:r w:rsidRPr="0043304C">
              <w:rPr>
                <w:rFonts w:ascii="Times New Roman" w:eastAsia="Times New Roman" w:hAnsi="Times New Roman" w:cs="Times New Roman"/>
                <w:b/>
                <w:color w:val="000000"/>
                <w:sz w:val="24"/>
                <w:szCs w:val="24"/>
                <w:shd w:val="clear" w:color="auto" w:fill="FFFFFF"/>
                <w:lang w:eastAsia="ru-RU"/>
              </w:rPr>
              <w:t>Избирательная система в Российской Федерации</w:t>
            </w:r>
          </w:p>
          <w:p w:rsidR="00815FE9" w:rsidRPr="0043304C" w:rsidRDefault="00815FE9" w:rsidP="00DE5524">
            <w:pPr>
              <w:spacing w:before="240" w:beforeAutospacing="1" w:line="360" w:lineRule="auto"/>
              <w:jc w:val="both"/>
              <w:rPr>
                <w:rFonts w:ascii="Times New Roman" w:eastAsia="Times New Roman" w:hAnsi="Times New Roman" w:cs="Times New Roman"/>
                <w:b/>
                <w:color w:val="000000"/>
                <w:sz w:val="24"/>
                <w:szCs w:val="24"/>
                <w:shd w:val="clear" w:color="auto" w:fill="E4EDC2"/>
                <w:lang w:eastAsia="ru-RU"/>
              </w:rPr>
            </w:pPr>
            <w:r w:rsidRPr="0043304C">
              <w:rPr>
                <w:rFonts w:ascii="Times New Roman" w:eastAsia="Times New Roman" w:hAnsi="Times New Roman" w:cs="Times New Roman"/>
                <w:color w:val="000000"/>
                <w:sz w:val="24"/>
                <w:szCs w:val="24"/>
                <w:shd w:val="clear" w:color="auto" w:fill="FFFFFF"/>
                <w:lang w:eastAsia="ru-RU"/>
              </w:rPr>
              <w:t>Понятие, общая характеристика, принципы избирательного процесса и избирательных правоотношений в России. Назначение выборов: правовые основы, субъекты права назначения, сроки и процедура. Порядок регистрации (учета) и составления списков избирателей: субъекты регистрации и составления списков, требования и ограничения, предъявляемые к избирателям. Порядок образования избирательных округов и избирательных участков.</w:t>
            </w:r>
            <w:r w:rsidR="00DE5524">
              <w:rPr>
                <w:rFonts w:ascii="Times New Roman" w:eastAsia="Times New Roman" w:hAnsi="Times New Roman" w:cs="Times New Roman"/>
                <w:color w:val="000000"/>
                <w:sz w:val="24"/>
                <w:szCs w:val="24"/>
                <w:shd w:val="clear" w:color="auto" w:fill="FFFFFF"/>
                <w:lang w:eastAsia="ru-RU"/>
              </w:rPr>
              <w:t xml:space="preserve"> </w:t>
            </w:r>
            <w:r w:rsidRPr="0043304C">
              <w:rPr>
                <w:rFonts w:ascii="Times New Roman" w:eastAsia="Times New Roman" w:hAnsi="Times New Roman" w:cs="Times New Roman"/>
                <w:color w:val="000000"/>
                <w:sz w:val="24"/>
                <w:szCs w:val="24"/>
                <w:shd w:val="clear" w:color="auto" w:fill="FFFFFF"/>
                <w:lang w:eastAsia="ru-RU"/>
              </w:rPr>
              <w:t>Выдвижение и регистрация кандидатов, процедура сбора подписей, избирательный залог.</w:t>
            </w:r>
            <w:r w:rsidR="00DE5524">
              <w:rPr>
                <w:rFonts w:ascii="Times New Roman" w:eastAsia="Times New Roman" w:hAnsi="Times New Roman" w:cs="Times New Roman"/>
                <w:color w:val="000000"/>
                <w:sz w:val="24"/>
                <w:szCs w:val="24"/>
                <w:shd w:val="clear" w:color="auto" w:fill="FFFFFF"/>
                <w:lang w:eastAsia="ru-RU"/>
              </w:rPr>
              <w:t xml:space="preserve"> </w:t>
            </w:r>
            <w:r w:rsidRPr="0043304C">
              <w:rPr>
                <w:rFonts w:ascii="Times New Roman" w:eastAsia="Times New Roman" w:hAnsi="Times New Roman" w:cs="Times New Roman"/>
                <w:color w:val="000000"/>
                <w:sz w:val="24"/>
                <w:szCs w:val="24"/>
                <w:shd w:val="clear" w:color="auto" w:fill="FFFFFF"/>
                <w:lang w:eastAsia="ru-RU"/>
              </w:rPr>
              <w:t>Организация и порядок голосования, подсчета голосов. Установление итогов голосования, определение результатов выборов и их опубликование. Повторное голосование, повторные выборы. Признание выборов не</w:t>
            </w:r>
            <w:r w:rsidR="00CB7720">
              <w:rPr>
                <w:rFonts w:ascii="Times New Roman" w:eastAsia="Times New Roman" w:hAnsi="Times New Roman" w:cs="Times New Roman"/>
                <w:color w:val="000000"/>
                <w:sz w:val="24"/>
                <w:szCs w:val="24"/>
                <w:shd w:val="clear" w:color="auto" w:fill="FFFFFF"/>
                <w:lang w:eastAsia="ru-RU"/>
              </w:rPr>
              <w:t xml:space="preserve"> </w:t>
            </w:r>
            <w:r w:rsidRPr="0043304C">
              <w:rPr>
                <w:rFonts w:ascii="Times New Roman" w:eastAsia="Times New Roman" w:hAnsi="Times New Roman" w:cs="Times New Roman"/>
                <w:color w:val="000000"/>
                <w:sz w:val="24"/>
                <w:szCs w:val="24"/>
                <w:shd w:val="clear" w:color="auto" w:fill="FFFFFF"/>
                <w:lang w:eastAsia="ru-RU"/>
              </w:rPr>
              <w:t>действительными и несостоявшимися.</w:t>
            </w:r>
          </w:p>
          <w:p w:rsidR="00815FE9" w:rsidRPr="0043304C" w:rsidRDefault="00815FE9" w:rsidP="00DE5524">
            <w:pPr>
              <w:spacing w:before="100" w:beforeAutospacing="1" w:line="360" w:lineRule="auto"/>
              <w:jc w:val="both"/>
              <w:rPr>
                <w:rFonts w:ascii="Times New Roman" w:eastAsia="Times New Roman" w:hAnsi="Times New Roman" w:cs="Times New Roman"/>
                <w:b/>
                <w:sz w:val="24"/>
                <w:szCs w:val="24"/>
                <w:lang w:eastAsia="ru-RU"/>
              </w:rPr>
            </w:pPr>
          </w:p>
        </w:tc>
        <w:tc>
          <w:tcPr>
            <w:tcW w:w="2127" w:type="dxa"/>
          </w:tcPr>
          <w:p w:rsidR="00815FE9" w:rsidRPr="00815FE9" w:rsidRDefault="00CB7720" w:rsidP="00DE5524">
            <w:pPr>
              <w:spacing w:before="100" w:beforeAutospacing="1" w:line="360" w:lineRule="auto"/>
              <w:jc w:val="both"/>
              <w:rPr>
                <w:rFonts w:ascii="Times New Roman" w:hAnsi="Times New Roman" w:cs="Times New Roman"/>
                <w:b/>
                <w:sz w:val="24"/>
                <w:szCs w:val="24"/>
              </w:rPr>
            </w:pPr>
            <w:r w:rsidRPr="0018321E">
              <w:rPr>
                <w:rFonts w:ascii="Times New Roman" w:hAnsi="Times New Roman" w:cs="Times New Roman"/>
                <w:sz w:val="24"/>
                <w:szCs w:val="24"/>
              </w:rPr>
              <w:t>Фронтальная, познавательная, индивидуальная,  групповая, проблемно-ценностное общение</w:t>
            </w:r>
            <w:r>
              <w:rPr>
                <w:rFonts w:ascii="Times New Roman" w:hAnsi="Times New Roman" w:cs="Times New Roman"/>
                <w:sz w:val="24"/>
                <w:szCs w:val="24"/>
              </w:rPr>
              <w:t>, диагностическая деятельность, исследовательская деятельность, проектная деятельность</w:t>
            </w:r>
          </w:p>
        </w:tc>
        <w:tc>
          <w:tcPr>
            <w:tcW w:w="1666" w:type="dxa"/>
          </w:tcPr>
          <w:p w:rsidR="0043304C" w:rsidRDefault="0043304C" w:rsidP="00DE5524">
            <w:pPr>
              <w:pStyle w:val="TableParagraph"/>
              <w:spacing w:before="94"/>
              <w:ind w:left="109"/>
              <w:jc w:val="both"/>
              <w:rPr>
                <w:b/>
                <w:sz w:val="28"/>
                <w:szCs w:val="28"/>
              </w:rPr>
            </w:pPr>
            <w:r w:rsidRPr="0018321E">
              <w:rPr>
                <w:sz w:val="24"/>
                <w:szCs w:val="24"/>
              </w:rPr>
              <w:t xml:space="preserve">Беседа, </w:t>
            </w:r>
            <w:r>
              <w:rPr>
                <w:sz w:val="24"/>
                <w:szCs w:val="24"/>
              </w:rPr>
              <w:t xml:space="preserve">правовая </w:t>
            </w:r>
            <w:r w:rsidRPr="0018321E">
              <w:rPr>
                <w:sz w:val="24"/>
                <w:szCs w:val="24"/>
              </w:rPr>
              <w:t xml:space="preserve">игра, </w:t>
            </w:r>
            <w:r>
              <w:rPr>
                <w:sz w:val="24"/>
                <w:szCs w:val="24"/>
              </w:rPr>
              <w:t xml:space="preserve">дискуссия, круглый стол, </w:t>
            </w:r>
            <w:r w:rsidRPr="0018321E">
              <w:rPr>
                <w:sz w:val="24"/>
                <w:szCs w:val="24"/>
              </w:rPr>
              <w:t xml:space="preserve">аукцион  мнений, </w:t>
            </w:r>
            <w:r>
              <w:rPr>
                <w:sz w:val="24"/>
                <w:szCs w:val="24"/>
              </w:rPr>
              <w:t xml:space="preserve">викторина, </w:t>
            </w:r>
            <w:r w:rsidRPr="0018321E">
              <w:rPr>
                <w:sz w:val="24"/>
                <w:szCs w:val="24"/>
              </w:rPr>
              <w:t>работа с информацией, виртуальная экскурсия</w:t>
            </w:r>
            <w:r>
              <w:rPr>
                <w:sz w:val="24"/>
                <w:szCs w:val="24"/>
              </w:rPr>
              <w:t>, тестирование, проект.</w:t>
            </w:r>
            <w:r>
              <w:rPr>
                <w:sz w:val="28"/>
              </w:rPr>
              <w:t xml:space="preserve"> </w:t>
            </w:r>
          </w:p>
          <w:p w:rsidR="00815FE9" w:rsidRPr="00840773" w:rsidRDefault="00815FE9" w:rsidP="00DE5524">
            <w:pPr>
              <w:spacing w:before="100" w:beforeAutospacing="1" w:line="360" w:lineRule="auto"/>
              <w:jc w:val="both"/>
              <w:rPr>
                <w:rFonts w:ascii="Times New Roman" w:hAnsi="Times New Roman" w:cs="Times New Roman"/>
                <w:b/>
                <w:sz w:val="24"/>
                <w:szCs w:val="24"/>
              </w:rPr>
            </w:pPr>
          </w:p>
        </w:tc>
      </w:tr>
      <w:tr w:rsidR="00815FE9" w:rsidTr="00815FE9">
        <w:tc>
          <w:tcPr>
            <w:tcW w:w="675" w:type="dxa"/>
          </w:tcPr>
          <w:p w:rsidR="00815FE9" w:rsidRDefault="00815FE9" w:rsidP="00DE5524">
            <w:pPr>
              <w:spacing w:before="100" w:beforeAutospacing="1" w:line="360" w:lineRule="auto"/>
              <w:jc w:val="both"/>
              <w:rPr>
                <w:rFonts w:ascii="Times New Roman" w:eastAsia="Times New Roman" w:hAnsi="Times New Roman" w:cs="Times New Roman"/>
                <w:b/>
                <w:sz w:val="28"/>
                <w:szCs w:val="28"/>
                <w:lang w:eastAsia="ru-RU"/>
              </w:rPr>
            </w:pPr>
          </w:p>
        </w:tc>
        <w:tc>
          <w:tcPr>
            <w:tcW w:w="5103" w:type="dxa"/>
          </w:tcPr>
          <w:p w:rsidR="00815FE9" w:rsidRPr="0043304C" w:rsidRDefault="00815FE9" w:rsidP="00DE5524">
            <w:pPr>
              <w:shd w:val="clear" w:color="auto" w:fill="FFFFFF"/>
              <w:spacing w:line="360" w:lineRule="auto"/>
              <w:ind w:firstLine="720"/>
              <w:jc w:val="both"/>
              <w:rPr>
                <w:rFonts w:ascii="Times New Roman" w:eastAsia="Times New Roman" w:hAnsi="Times New Roman" w:cs="Times New Roman"/>
                <w:color w:val="000000"/>
                <w:spacing w:val="20"/>
                <w:sz w:val="24"/>
                <w:szCs w:val="24"/>
                <w:lang w:eastAsia="ru-RU"/>
              </w:rPr>
            </w:pPr>
            <w:r w:rsidRPr="0043304C">
              <w:rPr>
                <w:rFonts w:ascii="Times New Roman" w:eastAsia="Times New Roman" w:hAnsi="Times New Roman" w:cs="Times New Roman"/>
                <w:b/>
                <w:sz w:val="24"/>
                <w:szCs w:val="24"/>
                <w:lang w:eastAsia="ru-RU"/>
              </w:rPr>
              <w:t xml:space="preserve">Избирательная система в Российской Федерации. </w:t>
            </w:r>
            <w:r w:rsidRPr="0043304C">
              <w:rPr>
                <w:rFonts w:ascii="Times New Roman" w:eastAsia="Times New Roman" w:hAnsi="Times New Roman" w:cs="Times New Roman"/>
                <w:sz w:val="24"/>
                <w:szCs w:val="24"/>
                <w:lang w:eastAsia="ru-RU"/>
              </w:rPr>
              <w:t>Многонациональное государство. Понятие суверенитета. Пол</w:t>
            </w:r>
            <w:r w:rsidRPr="0043304C">
              <w:rPr>
                <w:rFonts w:ascii="Times New Roman" w:eastAsia="Times New Roman" w:hAnsi="Times New Roman" w:cs="Times New Roman"/>
                <w:sz w:val="24"/>
                <w:szCs w:val="24"/>
                <w:lang w:eastAsia="ru-RU"/>
              </w:rPr>
              <w:softHyphen/>
              <w:t xml:space="preserve">ный суверенитет. Передача части прав федеральному руководству. Право народа на </w:t>
            </w:r>
            <w:r w:rsidRPr="0043304C">
              <w:rPr>
                <w:rFonts w:ascii="Times New Roman" w:eastAsia="Times New Roman" w:hAnsi="Times New Roman" w:cs="Times New Roman"/>
                <w:sz w:val="24"/>
                <w:szCs w:val="24"/>
                <w:lang w:eastAsia="ru-RU"/>
              </w:rPr>
              <w:lastRenderedPageBreak/>
              <w:t>свободу в составе федерации. Автономные обра</w:t>
            </w:r>
            <w:r w:rsidRPr="0043304C">
              <w:rPr>
                <w:rFonts w:ascii="Times New Roman" w:eastAsia="Times New Roman" w:hAnsi="Times New Roman" w:cs="Times New Roman"/>
                <w:sz w:val="24"/>
                <w:szCs w:val="24"/>
                <w:lang w:eastAsia="ru-RU"/>
              </w:rPr>
              <w:softHyphen/>
              <w:t>зования в составе федерации. Формы государственного устройства. Формы федеративного устройства. Что такое симметричная и асимметричная федерация? Разделение полномочий в федератив</w:t>
            </w:r>
            <w:r w:rsidRPr="0043304C">
              <w:rPr>
                <w:rFonts w:ascii="Times New Roman" w:eastAsia="Times New Roman" w:hAnsi="Times New Roman" w:cs="Times New Roman"/>
                <w:sz w:val="24"/>
                <w:szCs w:val="24"/>
                <w:lang w:eastAsia="ru-RU"/>
              </w:rPr>
              <w:softHyphen/>
              <w:t>ном государстве. Основные этапы российского федерализма. Понятие федерации. Унитарное государство. Конфедерация. Субъекты РФ. Основные права субъектов федерации.</w:t>
            </w:r>
          </w:p>
          <w:p w:rsidR="00815FE9" w:rsidRPr="0043304C" w:rsidRDefault="00815FE9" w:rsidP="00DE5524">
            <w:pPr>
              <w:spacing w:before="100" w:beforeAutospacing="1" w:line="360" w:lineRule="auto"/>
              <w:jc w:val="both"/>
              <w:rPr>
                <w:rFonts w:ascii="Times New Roman" w:eastAsia="Times New Roman" w:hAnsi="Times New Roman" w:cs="Times New Roman"/>
                <w:b/>
                <w:sz w:val="24"/>
                <w:szCs w:val="24"/>
                <w:lang w:eastAsia="ru-RU"/>
              </w:rPr>
            </w:pPr>
          </w:p>
        </w:tc>
        <w:tc>
          <w:tcPr>
            <w:tcW w:w="2127" w:type="dxa"/>
          </w:tcPr>
          <w:p w:rsidR="00815FE9" w:rsidRPr="00815FE9" w:rsidRDefault="00CB7720" w:rsidP="00DE5524">
            <w:pPr>
              <w:spacing w:before="100" w:beforeAutospacing="1" w:line="360" w:lineRule="auto"/>
              <w:jc w:val="both"/>
              <w:rPr>
                <w:rFonts w:ascii="Times New Roman" w:hAnsi="Times New Roman" w:cs="Times New Roman"/>
                <w:b/>
                <w:sz w:val="24"/>
                <w:szCs w:val="24"/>
              </w:rPr>
            </w:pPr>
            <w:r w:rsidRPr="0018321E">
              <w:rPr>
                <w:rFonts w:ascii="Times New Roman" w:hAnsi="Times New Roman" w:cs="Times New Roman"/>
                <w:sz w:val="24"/>
                <w:szCs w:val="24"/>
              </w:rPr>
              <w:lastRenderedPageBreak/>
              <w:t>Фронтальная, познавательная, индивидуальная,  групповая, проблемно-</w:t>
            </w:r>
            <w:r w:rsidRPr="0018321E">
              <w:rPr>
                <w:rFonts w:ascii="Times New Roman" w:hAnsi="Times New Roman" w:cs="Times New Roman"/>
                <w:sz w:val="24"/>
                <w:szCs w:val="24"/>
              </w:rPr>
              <w:lastRenderedPageBreak/>
              <w:t>ценностное общение</w:t>
            </w:r>
            <w:r>
              <w:rPr>
                <w:rFonts w:ascii="Times New Roman" w:hAnsi="Times New Roman" w:cs="Times New Roman"/>
                <w:sz w:val="24"/>
                <w:szCs w:val="24"/>
              </w:rPr>
              <w:t>, диагностическая деятельность, исследовательская деятельность, проектная деятельность</w:t>
            </w:r>
          </w:p>
        </w:tc>
        <w:tc>
          <w:tcPr>
            <w:tcW w:w="1666" w:type="dxa"/>
          </w:tcPr>
          <w:p w:rsidR="0043304C" w:rsidRDefault="0043304C" w:rsidP="00DE5524">
            <w:pPr>
              <w:pStyle w:val="TableParagraph"/>
              <w:spacing w:before="94"/>
              <w:ind w:left="109"/>
              <w:jc w:val="both"/>
              <w:rPr>
                <w:b/>
                <w:sz w:val="28"/>
                <w:szCs w:val="28"/>
              </w:rPr>
            </w:pPr>
            <w:r w:rsidRPr="0018321E">
              <w:rPr>
                <w:sz w:val="24"/>
                <w:szCs w:val="24"/>
              </w:rPr>
              <w:lastRenderedPageBreak/>
              <w:t xml:space="preserve">Беседа, </w:t>
            </w:r>
            <w:r>
              <w:rPr>
                <w:sz w:val="24"/>
                <w:szCs w:val="24"/>
              </w:rPr>
              <w:t xml:space="preserve">правовая </w:t>
            </w:r>
            <w:r w:rsidRPr="0018321E">
              <w:rPr>
                <w:sz w:val="24"/>
                <w:szCs w:val="24"/>
              </w:rPr>
              <w:t xml:space="preserve">игра, </w:t>
            </w:r>
            <w:r>
              <w:rPr>
                <w:sz w:val="24"/>
                <w:szCs w:val="24"/>
              </w:rPr>
              <w:t xml:space="preserve">дискуссия, круглый стол, </w:t>
            </w:r>
            <w:r w:rsidRPr="0018321E">
              <w:rPr>
                <w:sz w:val="24"/>
                <w:szCs w:val="24"/>
              </w:rPr>
              <w:t xml:space="preserve">аукцион  мнений, </w:t>
            </w:r>
            <w:r>
              <w:rPr>
                <w:sz w:val="24"/>
                <w:szCs w:val="24"/>
              </w:rPr>
              <w:t xml:space="preserve">викторина, </w:t>
            </w:r>
            <w:r w:rsidRPr="0018321E">
              <w:rPr>
                <w:sz w:val="24"/>
                <w:szCs w:val="24"/>
              </w:rPr>
              <w:lastRenderedPageBreak/>
              <w:t>работа с информацией, виртуальная экскурсия</w:t>
            </w:r>
            <w:r>
              <w:rPr>
                <w:sz w:val="24"/>
                <w:szCs w:val="24"/>
              </w:rPr>
              <w:t>, тестирование, проект.</w:t>
            </w:r>
            <w:r>
              <w:rPr>
                <w:sz w:val="28"/>
              </w:rPr>
              <w:t xml:space="preserve"> </w:t>
            </w:r>
          </w:p>
          <w:p w:rsidR="00815FE9" w:rsidRPr="00840773" w:rsidRDefault="00815FE9" w:rsidP="00DE5524">
            <w:pPr>
              <w:spacing w:before="100" w:beforeAutospacing="1" w:line="360" w:lineRule="auto"/>
              <w:jc w:val="both"/>
              <w:rPr>
                <w:rFonts w:ascii="Times New Roman" w:hAnsi="Times New Roman" w:cs="Times New Roman"/>
                <w:b/>
                <w:sz w:val="24"/>
                <w:szCs w:val="24"/>
              </w:rPr>
            </w:pPr>
          </w:p>
        </w:tc>
      </w:tr>
      <w:tr w:rsidR="00815FE9" w:rsidTr="00815FE9">
        <w:tc>
          <w:tcPr>
            <w:tcW w:w="675" w:type="dxa"/>
          </w:tcPr>
          <w:p w:rsidR="00815FE9" w:rsidRDefault="00815FE9" w:rsidP="00DE5524">
            <w:pPr>
              <w:spacing w:before="100" w:beforeAutospacing="1" w:line="360" w:lineRule="auto"/>
              <w:jc w:val="both"/>
              <w:rPr>
                <w:rFonts w:ascii="Times New Roman" w:eastAsia="Times New Roman" w:hAnsi="Times New Roman" w:cs="Times New Roman"/>
                <w:b/>
                <w:sz w:val="28"/>
                <w:szCs w:val="28"/>
                <w:lang w:eastAsia="ru-RU"/>
              </w:rPr>
            </w:pPr>
          </w:p>
        </w:tc>
        <w:tc>
          <w:tcPr>
            <w:tcW w:w="5103" w:type="dxa"/>
          </w:tcPr>
          <w:p w:rsidR="00815FE9" w:rsidRPr="0043304C" w:rsidRDefault="00815FE9" w:rsidP="00DE5524">
            <w:pPr>
              <w:shd w:val="clear" w:color="auto" w:fill="FFFFFF"/>
              <w:spacing w:line="360" w:lineRule="auto"/>
              <w:jc w:val="both"/>
              <w:rPr>
                <w:rFonts w:ascii="Times New Roman" w:eastAsia="Times New Roman" w:hAnsi="Times New Roman" w:cs="Times New Roman"/>
                <w:b/>
                <w:color w:val="000000"/>
                <w:spacing w:val="20"/>
                <w:sz w:val="24"/>
                <w:szCs w:val="24"/>
                <w:lang w:eastAsia="ru-RU"/>
              </w:rPr>
            </w:pPr>
            <w:r w:rsidRPr="0043304C">
              <w:rPr>
                <w:rFonts w:ascii="Times New Roman" w:eastAsia="Times New Roman" w:hAnsi="Times New Roman" w:cs="Times New Roman"/>
                <w:b/>
                <w:color w:val="000000"/>
                <w:spacing w:val="20"/>
                <w:sz w:val="24"/>
                <w:szCs w:val="24"/>
                <w:lang w:eastAsia="ru-RU"/>
              </w:rPr>
              <w:t xml:space="preserve">Местное самоуправление </w:t>
            </w:r>
          </w:p>
          <w:p w:rsidR="00815FE9" w:rsidRPr="0043304C" w:rsidRDefault="00815FE9" w:rsidP="00DE5524">
            <w:pPr>
              <w:shd w:val="clear" w:color="auto" w:fill="FFFFFF"/>
              <w:spacing w:line="360" w:lineRule="auto"/>
              <w:jc w:val="both"/>
              <w:rPr>
                <w:rFonts w:ascii="Times New Roman" w:eastAsia="Times New Roman" w:hAnsi="Times New Roman" w:cs="Times New Roman"/>
                <w:b/>
                <w:color w:val="000000"/>
                <w:spacing w:val="20"/>
                <w:sz w:val="24"/>
                <w:szCs w:val="24"/>
                <w:lang w:eastAsia="ru-RU"/>
              </w:rPr>
            </w:pPr>
            <w:r w:rsidRPr="0043304C">
              <w:rPr>
                <w:rFonts w:ascii="Times New Roman" w:eastAsia="Times New Roman" w:hAnsi="Times New Roman" w:cs="Times New Roman"/>
                <w:color w:val="000000"/>
                <w:spacing w:val="20"/>
                <w:sz w:val="24"/>
                <w:szCs w:val="24"/>
                <w:lang w:eastAsia="ru-RU"/>
              </w:rPr>
              <w:t>Изучение Главы 8 Конституции РФ. Местное самоуправление, порядок формирования, деятельность, роль в становлении гражданского  общества в России.  Деятельность местного органа самоуправления.</w:t>
            </w:r>
          </w:p>
          <w:p w:rsidR="00815FE9" w:rsidRPr="0043304C" w:rsidRDefault="00815FE9" w:rsidP="00DE5524">
            <w:pPr>
              <w:spacing w:before="100" w:beforeAutospacing="1" w:line="360" w:lineRule="auto"/>
              <w:jc w:val="both"/>
              <w:rPr>
                <w:rFonts w:ascii="Times New Roman" w:eastAsia="Times New Roman" w:hAnsi="Times New Roman" w:cs="Times New Roman"/>
                <w:b/>
                <w:sz w:val="24"/>
                <w:szCs w:val="24"/>
                <w:lang w:eastAsia="ru-RU"/>
              </w:rPr>
            </w:pPr>
          </w:p>
        </w:tc>
        <w:tc>
          <w:tcPr>
            <w:tcW w:w="2127" w:type="dxa"/>
          </w:tcPr>
          <w:p w:rsidR="00815FE9" w:rsidRPr="00815FE9" w:rsidRDefault="00CB7720" w:rsidP="00DE5524">
            <w:pPr>
              <w:spacing w:before="100" w:beforeAutospacing="1" w:line="360" w:lineRule="auto"/>
              <w:jc w:val="both"/>
              <w:rPr>
                <w:rFonts w:ascii="Times New Roman" w:hAnsi="Times New Roman" w:cs="Times New Roman"/>
                <w:b/>
                <w:sz w:val="24"/>
                <w:szCs w:val="24"/>
              </w:rPr>
            </w:pPr>
            <w:r w:rsidRPr="0018321E">
              <w:rPr>
                <w:rFonts w:ascii="Times New Roman" w:hAnsi="Times New Roman" w:cs="Times New Roman"/>
                <w:sz w:val="24"/>
                <w:szCs w:val="24"/>
              </w:rPr>
              <w:t>Фронтальная, познавательная, индивидуальная,  групповая, проблемно-ценностное общение</w:t>
            </w:r>
            <w:r>
              <w:rPr>
                <w:rFonts w:ascii="Times New Roman" w:hAnsi="Times New Roman" w:cs="Times New Roman"/>
                <w:sz w:val="24"/>
                <w:szCs w:val="24"/>
              </w:rPr>
              <w:t>, диагностическая деятельность, исследовательская деятельность, проектная деятельность</w:t>
            </w:r>
          </w:p>
        </w:tc>
        <w:tc>
          <w:tcPr>
            <w:tcW w:w="1666" w:type="dxa"/>
          </w:tcPr>
          <w:p w:rsidR="0043304C" w:rsidRDefault="0043304C" w:rsidP="00DE5524">
            <w:pPr>
              <w:pStyle w:val="TableParagraph"/>
              <w:spacing w:before="94"/>
              <w:ind w:left="109"/>
              <w:jc w:val="both"/>
              <w:rPr>
                <w:b/>
                <w:sz w:val="28"/>
                <w:szCs w:val="28"/>
              </w:rPr>
            </w:pPr>
            <w:r w:rsidRPr="0018321E">
              <w:rPr>
                <w:sz w:val="24"/>
                <w:szCs w:val="24"/>
              </w:rPr>
              <w:t xml:space="preserve">Беседа, </w:t>
            </w:r>
            <w:r>
              <w:rPr>
                <w:sz w:val="24"/>
                <w:szCs w:val="24"/>
              </w:rPr>
              <w:t xml:space="preserve">правовая </w:t>
            </w:r>
            <w:r w:rsidRPr="0018321E">
              <w:rPr>
                <w:sz w:val="24"/>
                <w:szCs w:val="24"/>
              </w:rPr>
              <w:t xml:space="preserve">игра, </w:t>
            </w:r>
            <w:r>
              <w:rPr>
                <w:sz w:val="24"/>
                <w:szCs w:val="24"/>
              </w:rPr>
              <w:t xml:space="preserve">дискуссия, круглый стол, </w:t>
            </w:r>
            <w:r w:rsidRPr="0018321E">
              <w:rPr>
                <w:sz w:val="24"/>
                <w:szCs w:val="24"/>
              </w:rPr>
              <w:t xml:space="preserve">аукцион  мнений, </w:t>
            </w:r>
            <w:r>
              <w:rPr>
                <w:sz w:val="24"/>
                <w:szCs w:val="24"/>
              </w:rPr>
              <w:t xml:space="preserve">викторина, </w:t>
            </w:r>
            <w:r w:rsidRPr="0018321E">
              <w:rPr>
                <w:sz w:val="24"/>
                <w:szCs w:val="24"/>
              </w:rPr>
              <w:t>работа с информацией, виртуальная экскурсия</w:t>
            </w:r>
            <w:r>
              <w:rPr>
                <w:sz w:val="24"/>
                <w:szCs w:val="24"/>
              </w:rPr>
              <w:t>, тестирование, проект.</w:t>
            </w:r>
            <w:r>
              <w:rPr>
                <w:sz w:val="28"/>
              </w:rPr>
              <w:t xml:space="preserve"> </w:t>
            </w:r>
          </w:p>
          <w:p w:rsidR="00815FE9" w:rsidRPr="00840773" w:rsidRDefault="00815FE9" w:rsidP="00DE5524">
            <w:pPr>
              <w:spacing w:before="100" w:beforeAutospacing="1" w:line="360" w:lineRule="auto"/>
              <w:jc w:val="both"/>
              <w:rPr>
                <w:rFonts w:ascii="Times New Roman" w:hAnsi="Times New Roman" w:cs="Times New Roman"/>
                <w:b/>
                <w:sz w:val="24"/>
                <w:szCs w:val="24"/>
              </w:rPr>
            </w:pPr>
          </w:p>
        </w:tc>
      </w:tr>
      <w:tr w:rsidR="00815FE9" w:rsidTr="00815FE9">
        <w:tc>
          <w:tcPr>
            <w:tcW w:w="675" w:type="dxa"/>
          </w:tcPr>
          <w:p w:rsidR="00815FE9" w:rsidRDefault="00815FE9" w:rsidP="00DE5524">
            <w:pPr>
              <w:spacing w:before="100" w:beforeAutospacing="1" w:line="360" w:lineRule="auto"/>
              <w:jc w:val="both"/>
              <w:rPr>
                <w:rFonts w:ascii="Times New Roman" w:eastAsia="Times New Roman" w:hAnsi="Times New Roman" w:cs="Times New Roman"/>
                <w:b/>
                <w:sz w:val="28"/>
                <w:szCs w:val="28"/>
                <w:lang w:eastAsia="ru-RU"/>
              </w:rPr>
            </w:pPr>
          </w:p>
        </w:tc>
        <w:tc>
          <w:tcPr>
            <w:tcW w:w="5103" w:type="dxa"/>
          </w:tcPr>
          <w:p w:rsidR="00815FE9" w:rsidRPr="0043304C" w:rsidRDefault="00815FE9" w:rsidP="00DE5524">
            <w:pPr>
              <w:shd w:val="clear" w:color="auto" w:fill="FFFFFF"/>
              <w:spacing w:line="360" w:lineRule="auto"/>
              <w:jc w:val="both"/>
              <w:rPr>
                <w:rFonts w:ascii="Times New Roman" w:eastAsia="Times New Roman" w:hAnsi="Times New Roman" w:cs="Times New Roman"/>
                <w:b/>
                <w:color w:val="000000"/>
                <w:spacing w:val="20"/>
                <w:sz w:val="24"/>
                <w:szCs w:val="24"/>
                <w:lang w:eastAsia="ru-RU"/>
              </w:rPr>
            </w:pPr>
            <w:r w:rsidRPr="0043304C">
              <w:rPr>
                <w:rFonts w:ascii="Times New Roman" w:eastAsia="Times New Roman" w:hAnsi="Times New Roman" w:cs="Times New Roman"/>
                <w:b/>
                <w:color w:val="000000"/>
                <w:spacing w:val="20"/>
                <w:sz w:val="24"/>
                <w:szCs w:val="24"/>
                <w:lang w:eastAsia="ru-RU"/>
              </w:rPr>
              <w:t xml:space="preserve">Права и свободы человека в России. </w:t>
            </w:r>
          </w:p>
          <w:p w:rsidR="00815FE9" w:rsidRPr="0043304C" w:rsidRDefault="00815FE9" w:rsidP="00DE5524">
            <w:pPr>
              <w:shd w:val="clear" w:color="auto" w:fill="FFFFFF"/>
              <w:spacing w:line="360" w:lineRule="auto"/>
              <w:jc w:val="both"/>
              <w:rPr>
                <w:rFonts w:ascii="Times New Roman" w:eastAsia="Times New Roman" w:hAnsi="Times New Roman" w:cs="Times New Roman"/>
                <w:color w:val="000000"/>
                <w:spacing w:val="20"/>
                <w:sz w:val="24"/>
                <w:szCs w:val="24"/>
                <w:lang w:eastAsia="ru-RU"/>
              </w:rPr>
            </w:pPr>
            <w:r w:rsidRPr="0043304C">
              <w:rPr>
                <w:rFonts w:ascii="Times New Roman" w:eastAsia="Times New Roman" w:hAnsi="Times New Roman" w:cs="Times New Roman"/>
                <w:color w:val="000000"/>
                <w:spacing w:val="20"/>
                <w:sz w:val="24"/>
                <w:szCs w:val="24"/>
                <w:lang w:eastAsia="ru-RU"/>
              </w:rPr>
              <w:t>Идея прав человека в истории человечества. Понятия «право человека» и «свобода человека». Всеобщая декларация прав чело</w:t>
            </w:r>
            <w:r w:rsidRPr="0043304C">
              <w:rPr>
                <w:rFonts w:ascii="Times New Roman" w:eastAsia="Times New Roman" w:hAnsi="Times New Roman" w:cs="Times New Roman"/>
                <w:color w:val="000000"/>
                <w:spacing w:val="20"/>
                <w:sz w:val="24"/>
                <w:szCs w:val="24"/>
                <w:lang w:eastAsia="ru-RU"/>
              </w:rPr>
              <w:softHyphen/>
              <w:t xml:space="preserve">века. Гражданские права и свободы - гуманистические основы жизни общества. Право на равенство, жизнь, свободу, защиту со стороны закона. Право на свободу совести и религии. </w:t>
            </w:r>
            <w:r w:rsidRPr="0043304C">
              <w:rPr>
                <w:rFonts w:ascii="Times New Roman" w:eastAsia="Times New Roman" w:hAnsi="Times New Roman" w:cs="Times New Roman"/>
                <w:color w:val="000000"/>
                <w:spacing w:val="20"/>
                <w:sz w:val="24"/>
                <w:szCs w:val="24"/>
                <w:lang w:eastAsia="ru-RU"/>
              </w:rPr>
              <w:lastRenderedPageBreak/>
              <w:t>Презумпция невиновности. Политические права и свободы: свобода мысли, слова и объединений, право участвовать в управлении делами го</w:t>
            </w:r>
            <w:r w:rsidRPr="0043304C">
              <w:rPr>
                <w:rFonts w:ascii="Times New Roman" w:eastAsia="Times New Roman" w:hAnsi="Times New Roman" w:cs="Times New Roman"/>
                <w:color w:val="000000"/>
                <w:spacing w:val="20"/>
                <w:sz w:val="24"/>
                <w:szCs w:val="24"/>
                <w:lang w:eastAsia="ru-RU"/>
              </w:rPr>
              <w:softHyphen/>
              <w:t>сударства.</w:t>
            </w:r>
          </w:p>
          <w:p w:rsidR="00815FE9" w:rsidRPr="0043304C" w:rsidRDefault="00815FE9" w:rsidP="00DE5524">
            <w:pPr>
              <w:shd w:val="clear" w:color="auto" w:fill="FFFFFF"/>
              <w:spacing w:line="360" w:lineRule="auto"/>
              <w:jc w:val="both"/>
              <w:rPr>
                <w:rFonts w:ascii="Times New Roman" w:eastAsia="Times New Roman" w:hAnsi="Times New Roman" w:cs="Times New Roman"/>
                <w:bCs/>
                <w:i/>
                <w:color w:val="000000"/>
                <w:spacing w:val="20"/>
                <w:sz w:val="24"/>
                <w:szCs w:val="24"/>
                <w:lang w:eastAsia="ru-RU"/>
              </w:rPr>
            </w:pPr>
            <w:r w:rsidRPr="0043304C">
              <w:rPr>
                <w:rFonts w:ascii="Times New Roman" w:eastAsia="Times New Roman" w:hAnsi="Times New Roman" w:cs="Times New Roman"/>
                <w:bCs/>
                <w:color w:val="000000"/>
                <w:spacing w:val="20"/>
                <w:sz w:val="24"/>
                <w:szCs w:val="24"/>
                <w:lang w:eastAsia="ru-RU"/>
              </w:rPr>
              <w:t>Социальные</w:t>
            </w:r>
            <w:r w:rsidR="00DE5524">
              <w:rPr>
                <w:rFonts w:ascii="Times New Roman" w:eastAsia="Times New Roman" w:hAnsi="Times New Roman" w:cs="Times New Roman"/>
                <w:bCs/>
                <w:color w:val="000000"/>
                <w:spacing w:val="20"/>
                <w:sz w:val="24"/>
                <w:szCs w:val="24"/>
                <w:lang w:eastAsia="ru-RU"/>
              </w:rPr>
              <w:t xml:space="preserve"> </w:t>
            </w:r>
            <w:r w:rsidRPr="0043304C">
              <w:rPr>
                <w:rFonts w:ascii="Times New Roman" w:eastAsia="Times New Roman" w:hAnsi="Times New Roman" w:cs="Times New Roman"/>
                <w:bCs/>
                <w:color w:val="000000"/>
                <w:spacing w:val="20"/>
                <w:sz w:val="24"/>
                <w:szCs w:val="24"/>
                <w:lang w:eastAsia="ru-RU"/>
              </w:rPr>
              <w:t>права</w:t>
            </w:r>
            <w:r w:rsidR="00DE5524">
              <w:rPr>
                <w:rFonts w:ascii="Times New Roman" w:eastAsia="Times New Roman" w:hAnsi="Times New Roman" w:cs="Times New Roman"/>
                <w:bCs/>
                <w:color w:val="000000"/>
                <w:spacing w:val="20"/>
                <w:sz w:val="24"/>
                <w:szCs w:val="24"/>
                <w:lang w:eastAsia="ru-RU"/>
              </w:rPr>
              <w:t xml:space="preserve">. </w:t>
            </w:r>
            <w:r w:rsidRPr="0043304C">
              <w:rPr>
                <w:rFonts w:ascii="Times New Roman" w:eastAsia="Times New Roman" w:hAnsi="Times New Roman" w:cs="Times New Roman"/>
                <w:color w:val="000000"/>
                <w:spacing w:val="20"/>
                <w:sz w:val="24"/>
                <w:szCs w:val="24"/>
                <w:lang w:eastAsia="ru-RU"/>
              </w:rPr>
              <w:t>Право на достойный уровень жизни. Прожиточный минимум. Социальная помощь. Забота об инвалидах.</w:t>
            </w:r>
          </w:p>
          <w:p w:rsidR="00815FE9" w:rsidRPr="0043304C" w:rsidRDefault="00815FE9" w:rsidP="00DE5524">
            <w:pPr>
              <w:shd w:val="clear" w:color="auto" w:fill="FFFFFF"/>
              <w:spacing w:line="360" w:lineRule="auto"/>
              <w:jc w:val="both"/>
              <w:rPr>
                <w:rFonts w:ascii="Times New Roman" w:eastAsia="Times New Roman" w:hAnsi="Times New Roman" w:cs="Times New Roman"/>
                <w:bCs/>
                <w:i/>
                <w:color w:val="000000"/>
                <w:spacing w:val="20"/>
                <w:sz w:val="24"/>
                <w:szCs w:val="24"/>
                <w:lang w:eastAsia="ru-RU"/>
              </w:rPr>
            </w:pPr>
            <w:r w:rsidRPr="0043304C">
              <w:rPr>
                <w:rFonts w:ascii="Times New Roman" w:eastAsia="Times New Roman" w:hAnsi="Times New Roman" w:cs="Times New Roman"/>
                <w:bCs/>
                <w:color w:val="000000"/>
                <w:spacing w:val="20"/>
                <w:sz w:val="24"/>
                <w:szCs w:val="24"/>
                <w:lang w:eastAsia="ru-RU"/>
              </w:rPr>
              <w:t>Культурные</w:t>
            </w:r>
            <w:r w:rsidR="00DE5524">
              <w:rPr>
                <w:rFonts w:ascii="Times New Roman" w:eastAsia="Times New Roman" w:hAnsi="Times New Roman" w:cs="Times New Roman"/>
                <w:bCs/>
                <w:color w:val="000000"/>
                <w:spacing w:val="20"/>
                <w:sz w:val="24"/>
                <w:szCs w:val="24"/>
                <w:lang w:eastAsia="ru-RU"/>
              </w:rPr>
              <w:t xml:space="preserve"> </w:t>
            </w:r>
            <w:r w:rsidRPr="0043304C">
              <w:rPr>
                <w:rFonts w:ascii="Times New Roman" w:eastAsia="Times New Roman" w:hAnsi="Times New Roman" w:cs="Times New Roman"/>
                <w:bCs/>
                <w:color w:val="000000"/>
                <w:spacing w:val="20"/>
                <w:sz w:val="24"/>
                <w:szCs w:val="24"/>
                <w:lang w:eastAsia="ru-RU"/>
              </w:rPr>
              <w:t>права</w:t>
            </w:r>
            <w:r w:rsidR="00DE5524">
              <w:rPr>
                <w:rFonts w:ascii="Times New Roman" w:eastAsia="Times New Roman" w:hAnsi="Times New Roman" w:cs="Times New Roman"/>
                <w:bCs/>
                <w:color w:val="000000"/>
                <w:spacing w:val="20"/>
                <w:sz w:val="24"/>
                <w:szCs w:val="24"/>
                <w:lang w:eastAsia="ru-RU"/>
              </w:rPr>
              <w:t xml:space="preserve"> </w:t>
            </w:r>
            <w:r w:rsidRPr="0043304C">
              <w:rPr>
                <w:rFonts w:ascii="Times New Roman" w:eastAsia="Times New Roman" w:hAnsi="Times New Roman" w:cs="Times New Roman"/>
                <w:color w:val="000000"/>
                <w:spacing w:val="20"/>
                <w:sz w:val="24"/>
                <w:szCs w:val="24"/>
                <w:lang w:eastAsia="ru-RU"/>
              </w:rPr>
              <w:t>Термин «культурные права».</w:t>
            </w:r>
            <w:r w:rsidR="00DE5524">
              <w:rPr>
                <w:rFonts w:ascii="Times New Roman" w:eastAsia="Times New Roman" w:hAnsi="Times New Roman" w:cs="Times New Roman"/>
                <w:color w:val="000000"/>
                <w:spacing w:val="20"/>
                <w:sz w:val="24"/>
                <w:szCs w:val="24"/>
                <w:lang w:eastAsia="ru-RU"/>
              </w:rPr>
              <w:t xml:space="preserve"> </w:t>
            </w:r>
            <w:r w:rsidRPr="0043304C">
              <w:rPr>
                <w:rFonts w:ascii="Times New Roman" w:eastAsia="Times New Roman" w:hAnsi="Times New Roman" w:cs="Times New Roman"/>
                <w:color w:val="000000"/>
                <w:spacing w:val="20"/>
                <w:sz w:val="24"/>
                <w:szCs w:val="24"/>
                <w:lang w:eastAsia="ru-RU"/>
              </w:rPr>
              <w:t>Стремление человека к культуре. Право на образование. Право на участие в культурной жизни. Государство и обеспечение равенства в правах на культуру.</w:t>
            </w:r>
          </w:p>
          <w:p w:rsidR="00815FE9" w:rsidRPr="0043304C" w:rsidRDefault="00815FE9" w:rsidP="00DE5524">
            <w:pPr>
              <w:shd w:val="clear" w:color="auto" w:fill="FFFFFF"/>
              <w:spacing w:line="360" w:lineRule="auto"/>
              <w:jc w:val="both"/>
              <w:rPr>
                <w:rFonts w:ascii="Times New Roman" w:eastAsia="Times New Roman" w:hAnsi="Times New Roman" w:cs="Times New Roman"/>
                <w:bCs/>
                <w:i/>
                <w:color w:val="000000"/>
                <w:spacing w:val="20"/>
                <w:sz w:val="24"/>
                <w:szCs w:val="24"/>
                <w:lang w:eastAsia="ru-RU"/>
              </w:rPr>
            </w:pPr>
            <w:r w:rsidRPr="0043304C">
              <w:rPr>
                <w:rFonts w:ascii="Times New Roman" w:eastAsia="Times New Roman" w:hAnsi="Times New Roman" w:cs="Times New Roman"/>
                <w:bCs/>
                <w:sz w:val="24"/>
                <w:szCs w:val="24"/>
                <w:lang w:eastAsia="ru-RU"/>
              </w:rPr>
              <w:t>Экономические права</w:t>
            </w:r>
            <w:r w:rsidR="00DE5524">
              <w:rPr>
                <w:rFonts w:ascii="Times New Roman" w:eastAsia="Times New Roman" w:hAnsi="Times New Roman" w:cs="Times New Roman"/>
                <w:bCs/>
                <w:sz w:val="24"/>
                <w:szCs w:val="24"/>
                <w:lang w:eastAsia="ru-RU"/>
              </w:rPr>
              <w:t xml:space="preserve">. </w:t>
            </w:r>
            <w:r w:rsidRPr="0043304C">
              <w:rPr>
                <w:rFonts w:ascii="Times New Roman" w:eastAsia="Times New Roman" w:hAnsi="Times New Roman" w:cs="Times New Roman"/>
                <w:sz w:val="24"/>
                <w:szCs w:val="24"/>
                <w:lang w:eastAsia="ru-RU"/>
              </w:rPr>
              <w:t>Право на собственность. Всеобщая декларация прав человека и Конституция РФ о вла</w:t>
            </w:r>
            <w:r w:rsidRPr="0043304C">
              <w:rPr>
                <w:rFonts w:ascii="Times New Roman" w:eastAsia="Times New Roman" w:hAnsi="Times New Roman" w:cs="Times New Roman"/>
                <w:sz w:val="24"/>
                <w:szCs w:val="24"/>
                <w:lang w:eastAsia="ru-RU"/>
              </w:rPr>
              <w:softHyphen/>
              <w:t>дении собственностью. Право на труд и отдых. Деятельность государства по предотвращению безработицы.</w:t>
            </w:r>
          </w:p>
          <w:p w:rsidR="00815FE9" w:rsidRPr="0043304C" w:rsidRDefault="00815FE9" w:rsidP="00DE5524">
            <w:pPr>
              <w:spacing w:before="100" w:beforeAutospacing="1" w:line="360" w:lineRule="auto"/>
              <w:jc w:val="both"/>
              <w:rPr>
                <w:rFonts w:ascii="Times New Roman" w:eastAsia="Times New Roman" w:hAnsi="Times New Roman" w:cs="Times New Roman"/>
                <w:b/>
                <w:sz w:val="24"/>
                <w:szCs w:val="24"/>
                <w:lang w:eastAsia="ru-RU"/>
              </w:rPr>
            </w:pPr>
          </w:p>
        </w:tc>
        <w:tc>
          <w:tcPr>
            <w:tcW w:w="2127" w:type="dxa"/>
          </w:tcPr>
          <w:p w:rsidR="00815FE9" w:rsidRPr="00815FE9" w:rsidRDefault="00CB7720" w:rsidP="00DE5524">
            <w:pPr>
              <w:spacing w:before="100" w:beforeAutospacing="1" w:line="360" w:lineRule="auto"/>
              <w:jc w:val="both"/>
              <w:rPr>
                <w:rFonts w:ascii="Times New Roman" w:hAnsi="Times New Roman" w:cs="Times New Roman"/>
                <w:b/>
                <w:sz w:val="24"/>
                <w:szCs w:val="24"/>
              </w:rPr>
            </w:pPr>
            <w:r w:rsidRPr="0018321E">
              <w:rPr>
                <w:rFonts w:ascii="Times New Roman" w:hAnsi="Times New Roman" w:cs="Times New Roman"/>
                <w:sz w:val="24"/>
                <w:szCs w:val="24"/>
              </w:rPr>
              <w:lastRenderedPageBreak/>
              <w:t>Фронтальная, познавательная, индивидуальная,  групповая, проблемно-ценностное общение</w:t>
            </w:r>
            <w:r>
              <w:rPr>
                <w:rFonts w:ascii="Times New Roman" w:hAnsi="Times New Roman" w:cs="Times New Roman"/>
                <w:sz w:val="24"/>
                <w:szCs w:val="24"/>
              </w:rPr>
              <w:t xml:space="preserve">, диагностическая деятельность, исследовательская </w:t>
            </w:r>
            <w:r>
              <w:rPr>
                <w:rFonts w:ascii="Times New Roman" w:hAnsi="Times New Roman" w:cs="Times New Roman"/>
                <w:sz w:val="24"/>
                <w:szCs w:val="24"/>
              </w:rPr>
              <w:lastRenderedPageBreak/>
              <w:t>деятельность, проектная деятельность</w:t>
            </w:r>
          </w:p>
        </w:tc>
        <w:tc>
          <w:tcPr>
            <w:tcW w:w="1666" w:type="dxa"/>
          </w:tcPr>
          <w:p w:rsidR="0043304C" w:rsidRDefault="0043304C" w:rsidP="00DE5524">
            <w:pPr>
              <w:pStyle w:val="TableParagraph"/>
              <w:spacing w:before="94"/>
              <w:ind w:left="109"/>
              <w:jc w:val="both"/>
              <w:rPr>
                <w:b/>
                <w:sz w:val="28"/>
                <w:szCs w:val="28"/>
              </w:rPr>
            </w:pPr>
            <w:r w:rsidRPr="0018321E">
              <w:rPr>
                <w:sz w:val="24"/>
                <w:szCs w:val="24"/>
              </w:rPr>
              <w:lastRenderedPageBreak/>
              <w:t xml:space="preserve">Беседа, </w:t>
            </w:r>
            <w:r>
              <w:rPr>
                <w:sz w:val="24"/>
                <w:szCs w:val="24"/>
              </w:rPr>
              <w:t xml:space="preserve">правовая </w:t>
            </w:r>
            <w:r w:rsidRPr="0018321E">
              <w:rPr>
                <w:sz w:val="24"/>
                <w:szCs w:val="24"/>
              </w:rPr>
              <w:t xml:space="preserve">игра, </w:t>
            </w:r>
            <w:r>
              <w:rPr>
                <w:sz w:val="24"/>
                <w:szCs w:val="24"/>
              </w:rPr>
              <w:t xml:space="preserve">дискуссия, круглый стол, </w:t>
            </w:r>
            <w:r w:rsidRPr="0018321E">
              <w:rPr>
                <w:sz w:val="24"/>
                <w:szCs w:val="24"/>
              </w:rPr>
              <w:t xml:space="preserve">аукцион  мнений, </w:t>
            </w:r>
            <w:r>
              <w:rPr>
                <w:sz w:val="24"/>
                <w:szCs w:val="24"/>
              </w:rPr>
              <w:t xml:space="preserve">викторина, </w:t>
            </w:r>
            <w:r w:rsidRPr="0018321E">
              <w:rPr>
                <w:sz w:val="24"/>
                <w:szCs w:val="24"/>
              </w:rPr>
              <w:t>работа с информацией, виртуальная экскурсия</w:t>
            </w:r>
            <w:r>
              <w:rPr>
                <w:sz w:val="24"/>
                <w:szCs w:val="24"/>
              </w:rPr>
              <w:t>, тестирование, проект.</w:t>
            </w:r>
            <w:r>
              <w:rPr>
                <w:sz w:val="28"/>
              </w:rPr>
              <w:t xml:space="preserve"> </w:t>
            </w:r>
          </w:p>
          <w:p w:rsidR="00815FE9" w:rsidRPr="00840773" w:rsidRDefault="00815FE9" w:rsidP="00DE5524">
            <w:pPr>
              <w:spacing w:before="100" w:beforeAutospacing="1" w:line="360" w:lineRule="auto"/>
              <w:jc w:val="both"/>
              <w:rPr>
                <w:rFonts w:ascii="Times New Roman" w:hAnsi="Times New Roman" w:cs="Times New Roman"/>
                <w:b/>
                <w:sz w:val="24"/>
                <w:szCs w:val="24"/>
              </w:rPr>
            </w:pPr>
          </w:p>
        </w:tc>
      </w:tr>
      <w:tr w:rsidR="00815FE9" w:rsidTr="00815FE9">
        <w:tc>
          <w:tcPr>
            <w:tcW w:w="675" w:type="dxa"/>
          </w:tcPr>
          <w:p w:rsidR="00815FE9" w:rsidRDefault="00815FE9" w:rsidP="00DE5524">
            <w:pPr>
              <w:spacing w:before="100" w:beforeAutospacing="1" w:line="360" w:lineRule="auto"/>
              <w:jc w:val="both"/>
              <w:rPr>
                <w:rFonts w:ascii="Times New Roman" w:eastAsia="Times New Roman" w:hAnsi="Times New Roman" w:cs="Times New Roman"/>
                <w:b/>
                <w:sz w:val="28"/>
                <w:szCs w:val="28"/>
                <w:lang w:eastAsia="ru-RU"/>
              </w:rPr>
            </w:pPr>
          </w:p>
        </w:tc>
        <w:tc>
          <w:tcPr>
            <w:tcW w:w="5103" w:type="dxa"/>
          </w:tcPr>
          <w:p w:rsidR="0043304C" w:rsidRPr="0043304C" w:rsidRDefault="0043304C" w:rsidP="00DE5524">
            <w:pPr>
              <w:shd w:val="clear" w:color="auto" w:fill="FFFFFF"/>
              <w:spacing w:line="360" w:lineRule="auto"/>
              <w:jc w:val="both"/>
              <w:rPr>
                <w:rFonts w:ascii="Times New Roman" w:eastAsia="Times New Roman" w:hAnsi="Times New Roman" w:cs="Times New Roman"/>
                <w:b/>
                <w:color w:val="000000"/>
                <w:sz w:val="24"/>
                <w:szCs w:val="24"/>
                <w:lang w:eastAsia="ru-RU"/>
              </w:rPr>
            </w:pPr>
            <w:r w:rsidRPr="0043304C">
              <w:rPr>
                <w:rFonts w:ascii="Times New Roman" w:eastAsia="Times New Roman" w:hAnsi="Times New Roman" w:cs="Times New Roman"/>
                <w:b/>
                <w:color w:val="000000"/>
                <w:sz w:val="24"/>
                <w:szCs w:val="24"/>
                <w:lang w:eastAsia="ru-RU"/>
              </w:rPr>
              <w:t xml:space="preserve">Обязанности российских граждан. </w:t>
            </w:r>
          </w:p>
          <w:p w:rsidR="0043304C" w:rsidRPr="0043304C" w:rsidRDefault="0043304C" w:rsidP="00DE5524">
            <w:pPr>
              <w:shd w:val="clear" w:color="auto" w:fill="FFFFFF"/>
              <w:spacing w:line="360" w:lineRule="auto"/>
              <w:jc w:val="both"/>
              <w:rPr>
                <w:rFonts w:ascii="Times New Roman" w:eastAsia="Times New Roman" w:hAnsi="Times New Roman" w:cs="Times New Roman"/>
                <w:b/>
                <w:color w:val="000000"/>
                <w:sz w:val="24"/>
                <w:szCs w:val="24"/>
                <w:lang w:eastAsia="ru-RU"/>
              </w:rPr>
            </w:pPr>
            <w:r w:rsidRPr="0043304C">
              <w:rPr>
                <w:rFonts w:ascii="Times New Roman" w:eastAsia="Times New Roman" w:hAnsi="Times New Roman" w:cs="Times New Roman"/>
                <w:color w:val="000000"/>
                <w:sz w:val="24"/>
                <w:szCs w:val="24"/>
                <w:lang w:eastAsia="ru-RU"/>
              </w:rPr>
              <w:t>Обязанности граждан – залог их прав.</w:t>
            </w:r>
          </w:p>
          <w:p w:rsidR="0043304C" w:rsidRPr="0043304C" w:rsidRDefault="0043304C" w:rsidP="00DE5524">
            <w:pPr>
              <w:shd w:val="clear" w:color="auto" w:fill="FFFFFF"/>
              <w:spacing w:line="360" w:lineRule="auto"/>
              <w:jc w:val="both"/>
              <w:rPr>
                <w:rFonts w:ascii="Times New Roman" w:eastAsia="Times New Roman" w:hAnsi="Times New Roman" w:cs="Times New Roman"/>
                <w:color w:val="000000"/>
                <w:sz w:val="24"/>
                <w:szCs w:val="24"/>
                <w:lang w:eastAsia="ru-RU"/>
              </w:rPr>
            </w:pPr>
            <w:r w:rsidRPr="0043304C">
              <w:rPr>
                <w:rFonts w:ascii="Times New Roman" w:eastAsia="Times New Roman" w:hAnsi="Times New Roman" w:cs="Times New Roman"/>
                <w:iCs/>
                <w:color w:val="000000"/>
                <w:sz w:val="24"/>
                <w:szCs w:val="24"/>
                <w:shd w:val="clear" w:color="auto" w:fill="FFFFFF"/>
                <w:lang w:eastAsia="ru-RU"/>
              </w:rPr>
              <w:t>Конституционные обязанности человека и гражданина</w:t>
            </w:r>
            <w:r w:rsidRPr="0043304C">
              <w:rPr>
                <w:rFonts w:ascii="Times New Roman" w:eastAsia="Times New Roman" w:hAnsi="Times New Roman" w:cs="Times New Roman"/>
                <w:color w:val="000000"/>
                <w:sz w:val="24"/>
                <w:szCs w:val="24"/>
                <w:shd w:val="clear" w:color="auto" w:fill="FFFFFF"/>
                <w:lang w:eastAsia="ru-RU"/>
              </w:rPr>
              <w:t xml:space="preserve"> — это установленные в соответствии с потребностями развития общества и государства Конституцией РФ государственно-властные требования к личности относительно вида и меры ее должного поведения. Обязанности это неотъемлемая часть ядра конституционного положения личности. </w:t>
            </w:r>
            <w:r w:rsidRPr="0043304C">
              <w:rPr>
                <w:rFonts w:ascii="Times New Roman" w:eastAsia="Times New Roman" w:hAnsi="Times New Roman" w:cs="Times New Roman"/>
                <w:color w:val="000000"/>
                <w:sz w:val="24"/>
                <w:szCs w:val="24"/>
                <w:lang w:eastAsia="ru-RU"/>
              </w:rPr>
              <w:t xml:space="preserve">Понятия для усвоения </w:t>
            </w:r>
            <w:r w:rsidRPr="0043304C">
              <w:rPr>
                <w:rFonts w:ascii="Times New Roman" w:eastAsia="Times New Roman" w:hAnsi="Times New Roman" w:cs="Times New Roman"/>
                <w:color w:val="000000"/>
                <w:sz w:val="24"/>
                <w:szCs w:val="24"/>
                <w:lang w:eastAsia="ru-RU"/>
              </w:rPr>
              <w:lastRenderedPageBreak/>
              <w:t xml:space="preserve">темы: «право человека», «свобода человека», презумпция невиновности, естественные права. </w:t>
            </w:r>
          </w:p>
          <w:p w:rsidR="00815FE9" w:rsidRPr="0043304C" w:rsidRDefault="00815FE9" w:rsidP="00DE5524">
            <w:pPr>
              <w:spacing w:before="100" w:beforeAutospacing="1" w:line="360" w:lineRule="auto"/>
              <w:jc w:val="both"/>
              <w:rPr>
                <w:rFonts w:ascii="Times New Roman" w:eastAsia="Times New Roman" w:hAnsi="Times New Roman" w:cs="Times New Roman"/>
                <w:b/>
                <w:sz w:val="24"/>
                <w:szCs w:val="24"/>
                <w:lang w:eastAsia="ru-RU"/>
              </w:rPr>
            </w:pPr>
          </w:p>
        </w:tc>
        <w:tc>
          <w:tcPr>
            <w:tcW w:w="2127" w:type="dxa"/>
          </w:tcPr>
          <w:p w:rsidR="00815FE9" w:rsidRPr="00815FE9" w:rsidRDefault="00CB7720" w:rsidP="00DE5524">
            <w:pPr>
              <w:spacing w:before="100" w:beforeAutospacing="1" w:line="360" w:lineRule="auto"/>
              <w:jc w:val="both"/>
              <w:rPr>
                <w:rFonts w:ascii="Times New Roman" w:hAnsi="Times New Roman" w:cs="Times New Roman"/>
                <w:b/>
                <w:sz w:val="24"/>
                <w:szCs w:val="24"/>
              </w:rPr>
            </w:pPr>
            <w:r w:rsidRPr="0018321E">
              <w:rPr>
                <w:rFonts w:ascii="Times New Roman" w:hAnsi="Times New Roman" w:cs="Times New Roman"/>
                <w:sz w:val="24"/>
                <w:szCs w:val="24"/>
              </w:rPr>
              <w:lastRenderedPageBreak/>
              <w:t>Фронтальная, познавательная, индивидуальная,  групповая, проблемно-ценностное общение</w:t>
            </w:r>
            <w:r>
              <w:rPr>
                <w:rFonts w:ascii="Times New Roman" w:hAnsi="Times New Roman" w:cs="Times New Roman"/>
                <w:sz w:val="24"/>
                <w:szCs w:val="24"/>
              </w:rPr>
              <w:t xml:space="preserve">, диагностическая деятельность, исследовательская деятельность, </w:t>
            </w:r>
            <w:r>
              <w:rPr>
                <w:rFonts w:ascii="Times New Roman" w:hAnsi="Times New Roman" w:cs="Times New Roman"/>
                <w:sz w:val="24"/>
                <w:szCs w:val="24"/>
              </w:rPr>
              <w:lastRenderedPageBreak/>
              <w:t>проектная деятельность</w:t>
            </w:r>
          </w:p>
        </w:tc>
        <w:tc>
          <w:tcPr>
            <w:tcW w:w="1666" w:type="dxa"/>
          </w:tcPr>
          <w:p w:rsidR="0043304C" w:rsidRDefault="0043304C" w:rsidP="00DE5524">
            <w:pPr>
              <w:pStyle w:val="TableParagraph"/>
              <w:spacing w:before="94"/>
              <w:ind w:left="109"/>
              <w:jc w:val="both"/>
              <w:rPr>
                <w:b/>
                <w:sz w:val="28"/>
                <w:szCs w:val="28"/>
              </w:rPr>
            </w:pPr>
            <w:r w:rsidRPr="0018321E">
              <w:rPr>
                <w:sz w:val="24"/>
                <w:szCs w:val="24"/>
              </w:rPr>
              <w:lastRenderedPageBreak/>
              <w:t xml:space="preserve">Беседа, </w:t>
            </w:r>
            <w:r>
              <w:rPr>
                <w:sz w:val="24"/>
                <w:szCs w:val="24"/>
              </w:rPr>
              <w:t xml:space="preserve">правовая </w:t>
            </w:r>
            <w:r w:rsidRPr="0018321E">
              <w:rPr>
                <w:sz w:val="24"/>
                <w:szCs w:val="24"/>
              </w:rPr>
              <w:t xml:space="preserve">игра, </w:t>
            </w:r>
            <w:r>
              <w:rPr>
                <w:sz w:val="24"/>
                <w:szCs w:val="24"/>
              </w:rPr>
              <w:t xml:space="preserve">деловая игра, дискуссия, круглый стол, </w:t>
            </w:r>
            <w:r w:rsidRPr="0018321E">
              <w:rPr>
                <w:sz w:val="24"/>
                <w:szCs w:val="24"/>
              </w:rPr>
              <w:t xml:space="preserve">аукцион  мнений, </w:t>
            </w:r>
            <w:r>
              <w:rPr>
                <w:sz w:val="24"/>
                <w:szCs w:val="24"/>
              </w:rPr>
              <w:t xml:space="preserve">викторина, </w:t>
            </w:r>
            <w:r w:rsidRPr="0018321E">
              <w:rPr>
                <w:sz w:val="24"/>
                <w:szCs w:val="24"/>
              </w:rPr>
              <w:t>работа с информацией, виртуальная экскурсия</w:t>
            </w:r>
            <w:r>
              <w:rPr>
                <w:sz w:val="24"/>
                <w:szCs w:val="24"/>
              </w:rPr>
              <w:t xml:space="preserve">, решение задач, тестирование, </w:t>
            </w:r>
            <w:r>
              <w:rPr>
                <w:sz w:val="24"/>
                <w:szCs w:val="24"/>
              </w:rPr>
              <w:lastRenderedPageBreak/>
              <w:t>проект.</w:t>
            </w:r>
            <w:r>
              <w:rPr>
                <w:sz w:val="28"/>
              </w:rPr>
              <w:t xml:space="preserve"> </w:t>
            </w:r>
          </w:p>
          <w:p w:rsidR="00815FE9" w:rsidRPr="00840773" w:rsidRDefault="00815FE9" w:rsidP="00DE5524">
            <w:pPr>
              <w:spacing w:before="100" w:beforeAutospacing="1" w:line="360" w:lineRule="auto"/>
              <w:jc w:val="both"/>
              <w:rPr>
                <w:rFonts w:ascii="Times New Roman" w:hAnsi="Times New Roman" w:cs="Times New Roman"/>
                <w:b/>
                <w:sz w:val="24"/>
                <w:szCs w:val="24"/>
              </w:rPr>
            </w:pPr>
          </w:p>
        </w:tc>
      </w:tr>
    </w:tbl>
    <w:p w:rsidR="006661BD" w:rsidRDefault="006661BD" w:rsidP="00727903">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6661BD" w:rsidRPr="00027D71" w:rsidRDefault="006661BD" w:rsidP="00727903">
      <w:pPr>
        <w:shd w:val="clear" w:color="auto" w:fill="FFFFFF"/>
        <w:spacing w:after="0" w:line="360" w:lineRule="auto"/>
        <w:jc w:val="both"/>
        <w:rPr>
          <w:rFonts w:ascii="Times New Roman" w:eastAsia="Times New Roman" w:hAnsi="Times New Roman" w:cs="Times New Roman"/>
          <w:color w:val="000000"/>
          <w:spacing w:val="20"/>
          <w:sz w:val="28"/>
          <w:szCs w:val="28"/>
          <w:lang w:eastAsia="ru-RU"/>
        </w:rPr>
      </w:pPr>
    </w:p>
    <w:p w:rsidR="00CB7720" w:rsidRDefault="00CB7720" w:rsidP="0043304C">
      <w:pPr>
        <w:spacing w:before="100" w:beforeAutospacing="1" w:after="119" w:line="360" w:lineRule="auto"/>
        <w:rPr>
          <w:rFonts w:ascii="Times New Roman" w:eastAsia="Times New Roman" w:hAnsi="Times New Roman" w:cs="Times New Roman"/>
          <w:color w:val="000000"/>
          <w:sz w:val="28"/>
          <w:szCs w:val="28"/>
          <w:lang w:eastAsia="ru-RU"/>
        </w:rPr>
      </w:pPr>
    </w:p>
    <w:p w:rsidR="00CB7720" w:rsidRDefault="00CB7720" w:rsidP="0043304C">
      <w:pPr>
        <w:spacing w:before="100" w:beforeAutospacing="1" w:after="119" w:line="360" w:lineRule="auto"/>
        <w:rPr>
          <w:rFonts w:ascii="Times New Roman" w:eastAsia="Times New Roman" w:hAnsi="Times New Roman" w:cs="Times New Roman"/>
          <w:color w:val="000000"/>
          <w:sz w:val="28"/>
          <w:szCs w:val="28"/>
          <w:lang w:eastAsia="ru-RU"/>
        </w:rPr>
      </w:pPr>
    </w:p>
    <w:p w:rsidR="00CB7720" w:rsidRDefault="00CB7720" w:rsidP="0043304C">
      <w:pPr>
        <w:spacing w:before="100" w:beforeAutospacing="1" w:after="119" w:line="360" w:lineRule="auto"/>
        <w:rPr>
          <w:rFonts w:ascii="Times New Roman" w:eastAsia="Times New Roman" w:hAnsi="Times New Roman" w:cs="Times New Roman"/>
          <w:color w:val="000000"/>
          <w:sz w:val="28"/>
          <w:szCs w:val="28"/>
          <w:lang w:eastAsia="ru-RU"/>
        </w:rPr>
      </w:pPr>
    </w:p>
    <w:p w:rsidR="00CB7720" w:rsidRDefault="00CB7720" w:rsidP="0043304C">
      <w:pPr>
        <w:spacing w:before="100" w:beforeAutospacing="1" w:after="119" w:line="360" w:lineRule="auto"/>
        <w:rPr>
          <w:rFonts w:ascii="Times New Roman" w:eastAsia="Times New Roman" w:hAnsi="Times New Roman" w:cs="Times New Roman"/>
          <w:color w:val="000000"/>
          <w:sz w:val="28"/>
          <w:szCs w:val="28"/>
          <w:lang w:eastAsia="ru-RU"/>
        </w:rPr>
      </w:pPr>
    </w:p>
    <w:p w:rsidR="00CB7720" w:rsidRDefault="00CB7720" w:rsidP="0043304C">
      <w:pPr>
        <w:spacing w:before="100" w:beforeAutospacing="1" w:after="119" w:line="360" w:lineRule="auto"/>
        <w:rPr>
          <w:rFonts w:ascii="Times New Roman" w:eastAsia="Times New Roman" w:hAnsi="Times New Roman" w:cs="Times New Roman"/>
          <w:color w:val="000000"/>
          <w:sz w:val="28"/>
          <w:szCs w:val="28"/>
          <w:lang w:eastAsia="ru-RU"/>
        </w:rPr>
      </w:pPr>
    </w:p>
    <w:p w:rsidR="00CB7720" w:rsidRDefault="00CB7720" w:rsidP="0043304C">
      <w:pPr>
        <w:spacing w:before="100" w:beforeAutospacing="1" w:after="119" w:line="360" w:lineRule="auto"/>
        <w:rPr>
          <w:rFonts w:ascii="Times New Roman" w:eastAsia="Times New Roman" w:hAnsi="Times New Roman" w:cs="Times New Roman"/>
          <w:color w:val="000000"/>
          <w:sz w:val="28"/>
          <w:szCs w:val="28"/>
          <w:lang w:eastAsia="ru-RU"/>
        </w:rPr>
      </w:pPr>
    </w:p>
    <w:p w:rsidR="00CB7720" w:rsidRDefault="00CB7720" w:rsidP="0043304C">
      <w:pPr>
        <w:spacing w:before="100" w:beforeAutospacing="1" w:after="119" w:line="360" w:lineRule="auto"/>
        <w:rPr>
          <w:rFonts w:ascii="Times New Roman" w:eastAsia="Times New Roman" w:hAnsi="Times New Roman" w:cs="Times New Roman"/>
          <w:color w:val="000000"/>
          <w:sz w:val="28"/>
          <w:szCs w:val="28"/>
          <w:lang w:eastAsia="ru-RU"/>
        </w:rPr>
      </w:pPr>
    </w:p>
    <w:p w:rsidR="00CB7720" w:rsidRDefault="00CB7720" w:rsidP="0043304C">
      <w:pPr>
        <w:spacing w:before="100" w:beforeAutospacing="1" w:after="119" w:line="360" w:lineRule="auto"/>
        <w:rPr>
          <w:rFonts w:ascii="Times New Roman" w:eastAsia="Times New Roman" w:hAnsi="Times New Roman" w:cs="Times New Roman"/>
          <w:color w:val="000000"/>
          <w:sz w:val="28"/>
          <w:szCs w:val="28"/>
          <w:lang w:eastAsia="ru-RU"/>
        </w:rPr>
      </w:pPr>
    </w:p>
    <w:p w:rsidR="00CB7720" w:rsidRDefault="00CB7720" w:rsidP="0043304C">
      <w:pPr>
        <w:spacing w:before="100" w:beforeAutospacing="1" w:after="119" w:line="360" w:lineRule="auto"/>
        <w:rPr>
          <w:rFonts w:ascii="Times New Roman" w:eastAsia="Times New Roman" w:hAnsi="Times New Roman" w:cs="Times New Roman"/>
          <w:color w:val="000000"/>
          <w:sz w:val="28"/>
          <w:szCs w:val="28"/>
          <w:lang w:eastAsia="ru-RU"/>
        </w:rPr>
      </w:pPr>
    </w:p>
    <w:p w:rsidR="00CB7720" w:rsidRDefault="00CB7720" w:rsidP="0043304C">
      <w:pPr>
        <w:spacing w:before="100" w:beforeAutospacing="1" w:after="119" w:line="360" w:lineRule="auto"/>
        <w:rPr>
          <w:rFonts w:ascii="Times New Roman" w:eastAsia="Times New Roman" w:hAnsi="Times New Roman" w:cs="Times New Roman"/>
          <w:color w:val="000000"/>
          <w:sz w:val="28"/>
          <w:szCs w:val="28"/>
          <w:lang w:eastAsia="ru-RU"/>
        </w:rPr>
      </w:pPr>
    </w:p>
    <w:p w:rsidR="00CB7720" w:rsidRDefault="00CB7720" w:rsidP="0043304C">
      <w:pPr>
        <w:spacing w:before="100" w:beforeAutospacing="1" w:after="119" w:line="360" w:lineRule="auto"/>
        <w:rPr>
          <w:rFonts w:ascii="Times New Roman" w:eastAsia="Times New Roman" w:hAnsi="Times New Roman" w:cs="Times New Roman"/>
          <w:color w:val="000000"/>
          <w:sz w:val="28"/>
          <w:szCs w:val="28"/>
          <w:lang w:eastAsia="ru-RU"/>
        </w:rPr>
      </w:pPr>
    </w:p>
    <w:p w:rsidR="00CB7720" w:rsidRDefault="00CB7720" w:rsidP="0043304C">
      <w:pPr>
        <w:spacing w:before="100" w:beforeAutospacing="1" w:after="119" w:line="360" w:lineRule="auto"/>
        <w:rPr>
          <w:rFonts w:ascii="Times New Roman" w:eastAsia="Times New Roman" w:hAnsi="Times New Roman" w:cs="Times New Roman"/>
          <w:color w:val="000000"/>
          <w:sz w:val="28"/>
          <w:szCs w:val="28"/>
          <w:lang w:eastAsia="ru-RU"/>
        </w:rPr>
      </w:pPr>
    </w:p>
    <w:p w:rsidR="00CB7720" w:rsidRDefault="00CB7720" w:rsidP="0043304C">
      <w:pPr>
        <w:spacing w:before="100" w:beforeAutospacing="1" w:after="119" w:line="360" w:lineRule="auto"/>
        <w:rPr>
          <w:rFonts w:ascii="Times New Roman" w:eastAsia="Times New Roman" w:hAnsi="Times New Roman" w:cs="Times New Roman"/>
          <w:color w:val="000000"/>
          <w:sz w:val="28"/>
          <w:szCs w:val="28"/>
          <w:lang w:eastAsia="ru-RU"/>
        </w:rPr>
      </w:pPr>
    </w:p>
    <w:p w:rsidR="00CB7720" w:rsidRDefault="00CB7720" w:rsidP="0043304C">
      <w:pPr>
        <w:spacing w:before="100" w:beforeAutospacing="1" w:after="119" w:line="360" w:lineRule="auto"/>
        <w:rPr>
          <w:rFonts w:ascii="Times New Roman" w:eastAsia="Times New Roman" w:hAnsi="Times New Roman" w:cs="Times New Roman"/>
          <w:color w:val="000000"/>
          <w:sz w:val="28"/>
          <w:szCs w:val="28"/>
          <w:lang w:eastAsia="ru-RU"/>
        </w:rPr>
      </w:pPr>
    </w:p>
    <w:p w:rsidR="00CB7720" w:rsidRDefault="00CB7720" w:rsidP="0043304C">
      <w:pPr>
        <w:spacing w:before="100" w:beforeAutospacing="1" w:after="119" w:line="360" w:lineRule="auto"/>
        <w:rPr>
          <w:rFonts w:ascii="Times New Roman" w:eastAsia="Times New Roman" w:hAnsi="Times New Roman" w:cs="Times New Roman"/>
          <w:color w:val="000000"/>
          <w:sz w:val="28"/>
          <w:szCs w:val="28"/>
          <w:lang w:eastAsia="ru-RU"/>
        </w:rPr>
      </w:pPr>
    </w:p>
    <w:p w:rsidR="00727903" w:rsidRDefault="00727903" w:rsidP="00CB7720">
      <w:pPr>
        <w:spacing w:before="100" w:beforeAutospacing="1" w:after="119" w:line="360" w:lineRule="auto"/>
        <w:jc w:val="center"/>
        <w:rPr>
          <w:rFonts w:ascii="Times New Roman" w:hAnsi="Times New Roman" w:cs="Times New Roman"/>
          <w:b/>
          <w:sz w:val="28"/>
          <w:szCs w:val="28"/>
        </w:rPr>
      </w:pPr>
      <w:r w:rsidRPr="00727903">
        <w:rPr>
          <w:rFonts w:ascii="Times New Roman" w:hAnsi="Times New Roman" w:cs="Times New Roman"/>
          <w:b/>
          <w:sz w:val="28"/>
          <w:szCs w:val="28"/>
        </w:rPr>
        <w:lastRenderedPageBreak/>
        <w:t>Тематическое планирование</w:t>
      </w:r>
      <w:r w:rsidR="004E18CB">
        <w:rPr>
          <w:rFonts w:ascii="Times New Roman" w:hAnsi="Times New Roman" w:cs="Times New Roman"/>
          <w:b/>
          <w:sz w:val="28"/>
          <w:szCs w:val="28"/>
        </w:rPr>
        <w:t>.</w:t>
      </w:r>
    </w:p>
    <w:p w:rsidR="00EF47F3" w:rsidRPr="00EF47F3" w:rsidRDefault="00EF47F3" w:rsidP="00EF47F3">
      <w:pPr>
        <w:widowControl w:val="0"/>
        <w:autoSpaceDE w:val="0"/>
        <w:autoSpaceDN w:val="0"/>
        <w:spacing w:after="0" w:line="360" w:lineRule="auto"/>
        <w:ind w:left="-567" w:right="107" w:firstLine="708"/>
        <w:jc w:val="center"/>
        <w:rPr>
          <w:rFonts w:ascii="Times New Roman" w:eastAsia="Times New Roman" w:hAnsi="Times New Roman" w:cs="Times New Roman"/>
          <w:b/>
          <w:sz w:val="28"/>
          <w:szCs w:val="28"/>
        </w:rPr>
      </w:pPr>
      <w:r w:rsidRPr="00EF47F3">
        <w:rPr>
          <w:rFonts w:ascii="Times New Roman" w:eastAsia="Times New Roman" w:hAnsi="Times New Roman" w:cs="Times New Roman"/>
          <w:b/>
          <w:sz w:val="28"/>
          <w:szCs w:val="28"/>
        </w:rPr>
        <w:t>5 класс</w:t>
      </w:r>
    </w:p>
    <w:tbl>
      <w:tblPr>
        <w:tblStyle w:val="a7"/>
        <w:tblW w:w="9725" w:type="dxa"/>
        <w:tblLook w:val="04A0" w:firstRow="1" w:lastRow="0" w:firstColumn="1" w:lastColumn="0" w:noHBand="0" w:noVBand="1"/>
      </w:tblPr>
      <w:tblGrid>
        <w:gridCol w:w="1242"/>
        <w:gridCol w:w="6663"/>
        <w:gridCol w:w="1820"/>
      </w:tblGrid>
      <w:tr w:rsidR="00EF47F3" w:rsidRPr="00EF47F3" w:rsidTr="00840773">
        <w:tc>
          <w:tcPr>
            <w:tcW w:w="1242" w:type="dxa"/>
          </w:tcPr>
          <w:p w:rsidR="00EF47F3" w:rsidRPr="00EF47F3" w:rsidRDefault="00EF47F3" w:rsidP="00EF47F3">
            <w:pPr>
              <w:widowControl w:val="0"/>
              <w:autoSpaceDE w:val="0"/>
              <w:autoSpaceDN w:val="0"/>
              <w:spacing w:line="360" w:lineRule="auto"/>
              <w:ind w:right="107"/>
              <w:jc w:val="center"/>
              <w:rPr>
                <w:rFonts w:ascii="Times New Roman" w:eastAsia="Times New Roman" w:hAnsi="Times New Roman" w:cs="Times New Roman"/>
                <w:b/>
                <w:sz w:val="28"/>
                <w:szCs w:val="28"/>
              </w:rPr>
            </w:pPr>
            <w:r w:rsidRPr="00EF47F3">
              <w:rPr>
                <w:rFonts w:ascii="Times New Roman" w:eastAsia="Times New Roman" w:hAnsi="Times New Roman" w:cs="Times New Roman"/>
                <w:b/>
                <w:sz w:val="28"/>
                <w:szCs w:val="28"/>
              </w:rPr>
              <w:t>№</w:t>
            </w:r>
          </w:p>
        </w:tc>
        <w:tc>
          <w:tcPr>
            <w:tcW w:w="6663" w:type="dxa"/>
          </w:tcPr>
          <w:p w:rsidR="00EF47F3" w:rsidRPr="00EF47F3" w:rsidRDefault="00EF47F3" w:rsidP="00EF47F3">
            <w:pPr>
              <w:widowControl w:val="0"/>
              <w:autoSpaceDE w:val="0"/>
              <w:autoSpaceDN w:val="0"/>
              <w:spacing w:line="360" w:lineRule="auto"/>
              <w:ind w:right="107"/>
              <w:jc w:val="center"/>
              <w:rPr>
                <w:rFonts w:ascii="Times New Roman" w:eastAsia="Times New Roman" w:hAnsi="Times New Roman" w:cs="Times New Roman"/>
                <w:b/>
                <w:sz w:val="28"/>
                <w:szCs w:val="28"/>
              </w:rPr>
            </w:pPr>
            <w:r w:rsidRPr="00EF47F3">
              <w:rPr>
                <w:rFonts w:ascii="Times New Roman" w:eastAsia="Times New Roman" w:hAnsi="Times New Roman" w:cs="Times New Roman"/>
                <w:b/>
                <w:sz w:val="28"/>
                <w:szCs w:val="28"/>
              </w:rPr>
              <w:t>Название темы</w:t>
            </w:r>
          </w:p>
        </w:tc>
        <w:tc>
          <w:tcPr>
            <w:tcW w:w="1820" w:type="dxa"/>
          </w:tcPr>
          <w:p w:rsidR="00EF47F3" w:rsidRPr="00EF47F3" w:rsidRDefault="00EF47F3" w:rsidP="00EF47F3">
            <w:pPr>
              <w:widowControl w:val="0"/>
              <w:autoSpaceDE w:val="0"/>
              <w:autoSpaceDN w:val="0"/>
              <w:spacing w:line="360" w:lineRule="auto"/>
              <w:ind w:right="107"/>
              <w:jc w:val="center"/>
              <w:rPr>
                <w:rFonts w:ascii="Times New Roman" w:eastAsia="Times New Roman" w:hAnsi="Times New Roman" w:cs="Times New Roman"/>
                <w:b/>
                <w:sz w:val="28"/>
                <w:szCs w:val="28"/>
              </w:rPr>
            </w:pPr>
            <w:r w:rsidRPr="00EF47F3">
              <w:rPr>
                <w:rFonts w:ascii="Times New Roman" w:eastAsia="Times New Roman" w:hAnsi="Times New Roman" w:cs="Times New Roman"/>
                <w:b/>
                <w:sz w:val="28"/>
                <w:szCs w:val="28"/>
              </w:rPr>
              <w:t>Количество часов</w:t>
            </w:r>
          </w:p>
        </w:tc>
      </w:tr>
      <w:tr w:rsidR="00EF47F3" w:rsidRPr="00EF47F3" w:rsidTr="00840773">
        <w:tc>
          <w:tcPr>
            <w:tcW w:w="1242" w:type="dxa"/>
          </w:tcPr>
          <w:p w:rsidR="00EF47F3" w:rsidRPr="00EF47F3" w:rsidRDefault="00EF47F3" w:rsidP="00EF47F3">
            <w:pPr>
              <w:widowControl w:val="0"/>
              <w:autoSpaceDE w:val="0"/>
              <w:autoSpaceDN w:val="0"/>
              <w:spacing w:line="360" w:lineRule="auto"/>
              <w:ind w:right="107"/>
              <w:jc w:val="center"/>
              <w:rPr>
                <w:rFonts w:ascii="Times New Roman" w:eastAsia="Times New Roman" w:hAnsi="Times New Roman" w:cs="Times New Roman"/>
                <w:sz w:val="28"/>
                <w:szCs w:val="28"/>
              </w:rPr>
            </w:pPr>
            <w:r w:rsidRPr="00EF47F3">
              <w:rPr>
                <w:rFonts w:ascii="Times New Roman" w:eastAsia="Times New Roman" w:hAnsi="Times New Roman" w:cs="Times New Roman"/>
                <w:sz w:val="28"/>
                <w:szCs w:val="28"/>
              </w:rPr>
              <w:t>1</w:t>
            </w:r>
          </w:p>
        </w:tc>
        <w:tc>
          <w:tcPr>
            <w:tcW w:w="6663" w:type="dxa"/>
          </w:tcPr>
          <w:p w:rsidR="00EF47F3" w:rsidRPr="00EF47F3" w:rsidRDefault="00EF47F3" w:rsidP="00EF47F3">
            <w:pPr>
              <w:widowControl w:val="0"/>
              <w:autoSpaceDE w:val="0"/>
              <w:autoSpaceDN w:val="0"/>
              <w:spacing w:line="360" w:lineRule="auto"/>
              <w:ind w:right="1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Происхождение морали</w:t>
            </w:r>
          </w:p>
        </w:tc>
        <w:tc>
          <w:tcPr>
            <w:tcW w:w="1820" w:type="dxa"/>
          </w:tcPr>
          <w:p w:rsidR="00EF47F3" w:rsidRPr="00EF47F3" w:rsidRDefault="00EF47F3" w:rsidP="00EF47F3">
            <w:pPr>
              <w:widowControl w:val="0"/>
              <w:autoSpaceDE w:val="0"/>
              <w:autoSpaceDN w:val="0"/>
              <w:spacing w:line="360" w:lineRule="auto"/>
              <w:ind w:right="10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EF47F3" w:rsidRPr="00EF47F3" w:rsidTr="00840773">
        <w:tc>
          <w:tcPr>
            <w:tcW w:w="1242" w:type="dxa"/>
          </w:tcPr>
          <w:p w:rsidR="00EF47F3" w:rsidRPr="00EF47F3" w:rsidRDefault="00EF47F3" w:rsidP="00EF47F3">
            <w:pPr>
              <w:widowControl w:val="0"/>
              <w:autoSpaceDE w:val="0"/>
              <w:autoSpaceDN w:val="0"/>
              <w:spacing w:line="360" w:lineRule="auto"/>
              <w:ind w:right="107"/>
              <w:jc w:val="center"/>
              <w:rPr>
                <w:rFonts w:ascii="Times New Roman" w:eastAsia="Times New Roman" w:hAnsi="Times New Roman" w:cs="Times New Roman"/>
                <w:sz w:val="28"/>
                <w:szCs w:val="28"/>
              </w:rPr>
            </w:pPr>
            <w:r w:rsidRPr="00EF47F3">
              <w:rPr>
                <w:rFonts w:ascii="Times New Roman" w:eastAsia="Times New Roman" w:hAnsi="Times New Roman" w:cs="Times New Roman"/>
                <w:sz w:val="28"/>
                <w:szCs w:val="28"/>
              </w:rPr>
              <w:t>2</w:t>
            </w:r>
          </w:p>
        </w:tc>
        <w:tc>
          <w:tcPr>
            <w:tcW w:w="6663" w:type="dxa"/>
          </w:tcPr>
          <w:p w:rsidR="00EF47F3" w:rsidRPr="00EF47F3" w:rsidRDefault="00EF47F3" w:rsidP="00EF47F3">
            <w:pPr>
              <w:widowControl w:val="0"/>
              <w:autoSpaceDE w:val="0"/>
              <w:autoSpaceDN w:val="0"/>
              <w:spacing w:line="360" w:lineRule="auto"/>
              <w:ind w:right="1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Нравственные нормы</w:t>
            </w:r>
          </w:p>
        </w:tc>
        <w:tc>
          <w:tcPr>
            <w:tcW w:w="1820" w:type="dxa"/>
          </w:tcPr>
          <w:p w:rsidR="00EF47F3" w:rsidRPr="00EF47F3" w:rsidRDefault="00EF47F3" w:rsidP="00EF47F3">
            <w:pPr>
              <w:widowControl w:val="0"/>
              <w:autoSpaceDE w:val="0"/>
              <w:autoSpaceDN w:val="0"/>
              <w:spacing w:line="360" w:lineRule="auto"/>
              <w:ind w:right="10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EF47F3" w:rsidRPr="00EF47F3" w:rsidTr="00840773">
        <w:tc>
          <w:tcPr>
            <w:tcW w:w="1242" w:type="dxa"/>
          </w:tcPr>
          <w:p w:rsidR="00EF47F3" w:rsidRPr="00EF47F3" w:rsidRDefault="00EF47F3" w:rsidP="00EF47F3">
            <w:pPr>
              <w:widowControl w:val="0"/>
              <w:autoSpaceDE w:val="0"/>
              <w:autoSpaceDN w:val="0"/>
              <w:spacing w:line="360" w:lineRule="auto"/>
              <w:ind w:right="107"/>
              <w:jc w:val="center"/>
              <w:rPr>
                <w:rFonts w:ascii="Times New Roman" w:eastAsia="Times New Roman" w:hAnsi="Times New Roman" w:cs="Times New Roman"/>
                <w:sz w:val="28"/>
                <w:szCs w:val="28"/>
              </w:rPr>
            </w:pPr>
            <w:r w:rsidRPr="00EF47F3">
              <w:rPr>
                <w:rFonts w:ascii="Times New Roman" w:eastAsia="Times New Roman" w:hAnsi="Times New Roman" w:cs="Times New Roman"/>
                <w:sz w:val="28"/>
                <w:szCs w:val="28"/>
              </w:rPr>
              <w:t>3</w:t>
            </w:r>
          </w:p>
        </w:tc>
        <w:tc>
          <w:tcPr>
            <w:tcW w:w="6663" w:type="dxa"/>
          </w:tcPr>
          <w:p w:rsidR="00EF47F3" w:rsidRPr="00EF47F3" w:rsidRDefault="00EF47F3" w:rsidP="00EF47F3">
            <w:pPr>
              <w:widowControl w:val="0"/>
              <w:autoSpaceDE w:val="0"/>
              <w:autoSpaceDN w:val="0"/>
              <w:spacing w:line="360" w:lineRule="auto"/>
              <w:ind w:right="1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морали</w:t>
            </w:r>
          </w:p>
        </w:tc>
        <w:tc>
          <w:tcPr>
            <w:tcW w:w="1820" w:type="dxa"/>
          </w:tcPr>
          <w:p w:rsidR="00EF47F3" w:rsidRPr="00EF47F3" w:rsidRDefault="00EF47F3" w:rsidP="00EF47F3">
            <w:pPr>
              <w:widowControl w:val="0"/>
              <w:autoSpaceDE w:val="0"/>
              <w:autoSpaceDN w:val="0"/>
              <w:spacing w:line="360" w:lineRule="auto"/>
              <w:ind w:right="107"/>
              <w:jc w:val="center"/>
              <w:rPr>
                <w:rFonts w:ascii="Times New Roman" w:eastAsia="Times New Roman" w:hAnsi="Times New Roman" w:cs="Times New Roman"/>
                <w:sz w:val="28"/>
                <w:szCs w:val="28"/>
              </w:rPr>
            </w:pPr>
            <w:r w:rsidRPr="00EF47F3">
              <w:rPr>
                <w:rFonts w:ascii="Times New Roman" w:eastAsia="Times New Roman" w:hAnsi="Times New Roman" w:cs="Times New Roman"/>
                <w:sz w:val="28"/>
                <w:szCs w:val="28"/>
              </w:rPr>
              <w:t>6</w:t>
            </w:r>
          </w:p>
        </w:tc>
      </w:tr>
      <w:tr w:rsidR="00EF47F3" w:rsidRPr="00EF47F3" w:rsidTr="00840773">
        <w:tc>
          <w:tcPr>
            <w:tcW w:w="1242" w:type="dxa"/>
          </w:tcPr>
          <w:p w:rsidR="00EF47F3" w:rsidRPr="00EF47F3" w:rsidRDefault="00EF47F3" w:rsidP="00EF47F3">
            <w:pPr>
              <w:widowControl w:val="0"/>
              <w:autoSpaceDE w:val="0"/>
              <w:autoSpaceDN w:val="0"/>
              <w:spacing w:line="360" w:lineRule="auto"/>
              <w:ind w:right="107"/>
              <w:jc w:val="center"/>
              <w:rPr>
                <w:rFonts w:ascii="Times New Roman" w:eastAsia="Times New Roman" w:hAnsi="Times New Roman" w:cs="Times New Roman"/>
                <w:sz w:val="28"/>
                <w:szCs w:val="28"/>
              </w:rPr>
            </w:pPr>
            <w:r w:rsidRPr="00EF47F3">
              <w:rPr>
                <w:rFonts w:ascii="Times New Roman" w:eastAsia="Times New Roman" w:hAnsi="Times New Roman" w:cs="Times New Roman"/>
                <w:sz w:val="28"/>
                <w:szCs w:val="28"/>
              </w:rPr>
              <w:t>4</w:t>
            </w:r>
          </w:p>
        </w:tc>
        <w:tc>
          <w:tcPr>
            <w:tcW w:w="6663" w:type="dxa"/>
          </w:tcPr>
          <w:p w:rsidR="00EF47F3" w:rsidRPr="00EF47F3" w:rsidRDefault="00EF47F3" w:rsidP="00EF47F3">
            <w:pPr>
              <w:widowControl w:val="0"/>
              <w:autoSpaceDE w:val="0"/>
              <w:autoSpaceDN w:val="0"/>
              <w:spacing w:line="360" w:lineRule="auto"/>
              <w:ind w:right="1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Мораль и религия</w:t>
            </w:r>
          </w:p>
        </w:tc>
        <w:tc>
          <w:tcPr>
            <w:tcW w:w="1820" w:type="dxa"/>
          </w:tcPr>
          <w:p w:rsidR="00EF47F3" w:rsidRPr="00EF47F3" w:rsidRDefault="00EF47F3" w:rsidP="00EF47F3">
            <w:pPr>
              <w:widowControl w:val="0"/>
              <w:autoSpaceDE w:val="0"/>
              <w:autoSpaceDN w:val="0"/>
              <w:spacing w:line="360" w:lineRule="auto"/>
              <w:ind w:right="10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EF47F3" w:rsidRPr="00EF47F3" w:rsidTr="00840773">
        <w:tc>
          <w:tcPr>
            <w:tcW w:w="1242" w:type="dxa"/>
          </w:tcPr>
          <w:p w:rsidR="00EF47F3" w:rsidRPr="00EF47F3" w:rsidRDefault="00EF47F3" w:rsidP="00EF47F3">
            <w:pPr>
              <w:widowControl w:val="0"/>
              <w:autoSpaceDE w:val="0"/>
              <w:autoSpaceDN w:val="0"/>
              <w:spacing w:line="360" w:lineRule="auto"/>
              <w:ind w:right="107"/>
              <w:jc w:val="center"/>
              <w:rPr>
                <w:rFonts w:ascii="Times New Roman" w:eastAsia="Times New Roman" w:hAnsi="Times New Roman" w:cs="Times New Roman"/>
                <w:sz w:val="28"/>
                <w:szCs w:val="28"/>
              </w:rPr>
            </w:pPr>
            <w:r w:rsidRPr="00EF47F3">
              <w:rPr>
                <w:rFonts w:ascii="Times New Roman" w:eastAsia="Times New Roman" w:hAnsi="Times New Roman" w:cs="Times New Roman"/>
                <w:sz w:val="28"/>
                <w:szCs w:val="28"/>
              </w:rPr>
              <w:t>5</w:t>
            </w:r>
          </w:p>
        </w:tc>
        <w:tc>
          <w:tcPr>
            <w:tcW w:w="6663" w:type="dxa"/>
          </w:tcPr>
          <w:p w:rsidR="00EF47F3" w:rsidRPr="00EF47F3" w:rsidRDefault="00EF47F3" w:rsidP="00EF47F3">
            <w:pPr>
              <w:widowControl w:val="0"/>
              <w:autoSpaceDE w:val="0"/>
              <w:autoSpaceDN w:val="0"/>
              <w:spacing w:line="360" w:lineRule="auto"/>
              <w:ind w:right="1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Моральные нормы и школа</w:t>
            </w:r>
          </w:p>
        </w:tc>
        <w:tc>
          <w:tcPr>
            <w:tcW w:w="1820" w:type="dxa"/>
          </w:tcPr>
          <w:p w:rsidR="00EF47F3" w:rsidRPr="00EF47F3" w:rsidRDefault="00EF47F3" w:rsidP="00EF47F3">
            <w:pPr>
              <w:widowControl w:val="0"/>
              <w:autoSpaceDE w:val="0"/>
              <w:autoSpaceDN w:val="0"/>
              <w:spacing w:line="360" w:lineRule="auto"/>
              <w:ind w:right="10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EF47F3" w:rsidRPr="00EF47F3" w:rsidTr="00840773">
        <w:tc>
          <w:tcPr>
            <w:tcW w:w="1242" w:type="dxa"/>
          </w:tcPr>
          <w:p w:rsidR="00EF47F3" w:rsidRPr="00EF47F3" w:rsidRDefault="00EF47F3" w:rsidP="00EF47F3">
            <w:pPr>
              <w:widowControl w:val="0"/>
              <w:autoSpaceDE w:val="0"/>
              <w:autoSpaceDN w:val="0"/>
              <w:spacing w:line="360" w:lineRule="auto"/>
              <w:ind w:right="107"/>
              <w:jc w:val="center"/>
              <w:rPr>
                <w:rFonts w:ascii="Times New Roman" w:eastAsia="Times New Roman" w:hAnsi="Times New Roman" w:cs="Times New Roman"/>
                <w:sz w:val="28"/>
                <w:szCs w:val="28"/>
              </w:rPr>
            </w:pPr>
            <w:r w:rsidRPr="00EF47F3">
              <w:rPr>
                <w:rFonts w:ascii="Times New Roman" w:eastAsia="Times New Roman" w:hAnsi="Times New Roman" w:cs="Times New Roman"/>
                <w:sz w:val="28"/>
                <w:szCs w:val="28"/>
              </w:rPr>
              <w:t>6</w:t>
            </w:r>
          </w:p>
        </w:tc>
        <w:tc>
          <w:tcPr>
            <w:tcW w:w="6663" w:type="dxa"/>
          </w:tcPr>
          <w:p w:rsidR="00EF47F3" w:rsidRPr="00EF47F3" w:rsidRDefault="00EF47F3" w:rsidP="00EF47F3">
            <w:pPr>
              <w:widowControl w:val="0"/>
              <w:autoSpaceDE w:val="0"/>
              <w:autoSpaceDN w:val="0"/>
              <w:spacing w:line="360" w:lineRule="auto"/>
              <w:ind w:right="1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Социальные роли подростка</w:t>
            </w:r>
          </w:p>
        </w:tc>
        <w:tc>
          <w:tcPr>
            <w:tcW w:w="1820" w:type="dxa"/>
          </w:tcPr>
          <w:p w:rsidR="00EF47F3" w:rsidRPr="00EF47F3" w:rsidRDefault="00EF47F3" w:rsidP="00EF47F3">
            <w:pPr>
              <w:widowControl w:val="0"/>
              <w:autoSpaceDE w:val="0"/>
              <w:autoSpaceDN w:val="0"/>
              <w:spacing w:line="360" w:lineRule="auto"/>
              <w:ind w:right="10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EF47F3" w:rsidRPr="00EF47F3" w:rsidTr="00840773">
        <w:tc>
          <w:tcPr>
            <w:tcW w:w="1242" w:type="dxa"/>
          </w:tcPr>
          <w:p w:rsidR="00EF47F3" w:rsidRPr="00EF47F3" w:rsidRDefault="00EF47F3" w:rsidP="00EF47F3">
            <w:pPr>
              <w:widowControl w:val="0"/>
              <w:autoSpaceDE w:val="0"/>
              <w:autoSpaceDN w:val="0"/>
              <w:spacing w:line="360" w:lineRule="auto"/>
              <w:ind w:right="10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6663" w:type="dxa"/>
          </w:tcPr>
          <w:p w:rsidR="00EF47F3" w:rsidRDefault="00EF47F3" w:rsidP="00EF47F3">
            <w:pPr>
              <w:widowControl w:val="0"/>
              <w:autoSpaceDE w:val="0"/>
              <w:autoSpaceDN w:val="0"/>
              <w:spacing w:line="360" w:lineRule="auto"/>
              <w:ind w:right="1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Вежливость</w:t>
            </w:r>
          </w:p>
        </w:tc>
        <w:tc>
          <w:tcPr>
            <w:tcW w:w="1820" w:type="dxa"/>
          </w:tcPr>
          <w:p w:rsidR="00EF47F3" w:rsidRDefault="00EF47F3" w:rsidP="00EF47F3">
            <w:pPr>
              <w:widowControl w:val="0"/>
              <w:autoSpaceDE w:val="0"/>
              <w:autoSpaceDN w:val="0"/>
              <w:spacing w:line="360" w:lineRule="auto"/>
              <w:ind w:right="10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EF47F3" w:rsidRPr="00EF47F3" w:rsidTr="00840773">
        <w:tc>
          <w:tcPr>
            <w:tcW w:w="1242" w:type="dxa"/>
          </w:tcPr>
          <w:p w:rsidR="00EF47F3" w:rsidRPr="00EF47F3" w:rsidRDefault="00EF47F3" w:rsidP="00EF47F3">
            <w:pPr>
              <w:widowControl w:val="0"/>
              <w:autoSpaceDE w:val="0"/>
              <w:autoSpaceDN w:val="0"/>
              <w:spacing w:line="360" w:lineRule="auto"/>
              <w:ind w:right="10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6663" w:type="dxa"/>
          </w:tcPr>
          <w:p w:rsidR="00EF47F3" w:rsidRDefault="00EF47F3" w:rsidP="00EF47F3">
            <w:pPr>
              <w:widowControl w:val="0"/>
              <w:autoSpaceDE w:val="0"/>
              <w:autoSpaceDN w:val="0"/>
              <w:spacing w:line="360" w:lineRule="auto"/>
              <w:ind w:right="1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Человек – творец самого себя</w:t>
            </w:r>
          </w:p>
        </w:tc>
        <w:tc>
          <w:tcPr>
            <w:tcW w:w="1820" w:type="dxa"/>
          </w:tcPr>
          <w:p w:rsidR="00EF47F3" w:rsidRDefault="00EF47F3" w:rsidP="00EF47F3">
            <w:pPr>
              <w:widowControl w:val="0"/>
              <w:autoSpaceDE w:val="0"/>
              <w:autoSpaceDN w:val="0"/>
              <w:spacing w:line="360" w:lineRule="auto"/>
              <w:ind w:right="10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EF47F3" w:rsidRPr="00EF47F3" w:rsidTr="00840773">
        <w:tc>
          <w:tcPr>
            <w:tcW w:w="1242" w:type="dxa"/>
          </w:tcPr>
          <w:p w:rsidR="00EF47F3" w:rsidRPr="00EF47F3" w:rsidRDefault="00EF47F3" w:rsidP="00EF47F3">
            <w:pPr>
              <w:widowControl w:val="0"/>
              <w:autoSpaceDE w:val="0"/>
              <w:autoSpaceDN w:val="0"/>
              <w:spacing w:line="360" w:lineRule="auto"/>
              <w:ind w:right="107"/>
              <w:jc w:val="center"/>
              <w:rPr>
                <w:rFonts w:ascii="Times New Roman" w:eastAsia="Times New Roman" w:hAnsi="Times New Roman" w:cs="Times New Roman"/>
                <w:b/>
                <w:sz w:val="28"/>
                <w:szCs w:val="28"/>
              </w:rPr>
            </w:pPr>
          </w:p>
        </w:tc>
        <w:tc>
          <w:tcPr>
            <w:tcW w:w="6663" w:type="dxa"/>
          </w:tcPr>
          <w:p w:rsidR="00EF47F3" w:rsidRPr="00EF47F3" w:rsidRDefault="00EF47F3" w:rsidP="00EF47F3">
            <w:pPr>
              <w:widowControl w:val="0"/>
              <w:autoSpaceDE w:val="0"/>
              <w:autoSpaceDN w:val="0"/>
              <w:spacing w:line="360" w:lineRule="auto"/>
              <w:ind w:right="107"/>
              <w:jc w:val="both"/>
              <w:rPr>
                <w:rFonts w:ascii="Times New Roman" w:eastAsia="Times New Roman" w:hAnsi="Times New Roman" w:cs="Times New Roman"/>
                <w:sz w:val="28"/>
                <w:szCs w:val="28"/>
              </w:rPr>
            </w:pPr>
            <w:r w:rsidRPr="00EF47F3">
              <w:rPr>
                <w:rFonts w:ascii="Times New Roman" w:eastAsia="Times New Roman" w:hAnsi="Times New Roman" w:cs="Times New Roman"/>
                <w:b/>
                <w:sz w:val="28"/>
                <w:szCs w:val="28"/>
              </w:rPr>
              <w:t>Итого</w:t>
            </w:r>
            <w:r w:rsidRPr="00EF47F3">
              <w:rPr>
                <w:rFonts w:ascii="Times New Roman" w:eastAsia="Times New Roman" w:hAnsi="Times New Roman" w:cs="Times New Roman"/>
                <w:sz w:val="28"/>
                <w:szCs w:val="28"/>
              </w:rPr>
              <w:t>:</w:t>
            </w:r>
          </w:p>
        </w:tc>
        <w:tc>
          <w:tcPr>
            <w:tcW w:w="1820" w:type="dxa"/>
          </w:tcPr>
          <w:p w:rsidR="00EF47F3" w:rsidRPr="00EF47F3" w:rsidRDefault="00EF47F3" w:rsidP="00EF47F3">
            <w:pPr>
              <w:widowControl w:val="0"/>
              <w:autoSpaceDE w:val="0"/>
              <w:autoSpaceDN w:val="0"/>
              <w:spacing w:line="360" w:lineRule="auto"/>
              <w:ind w:right="107"/>
              <w:jc w:val="center"/>
              <w:rPr>
                <w:rFonts w:ascii="Times New Roman" w:eastAsia="Times New Roman" w:hAnsi="Times New Roman" w:cs="Times New Roman"/>
                <w:b/>
                <w:sz w:val="28"/>
                <w:szCs w:val="28"/>
              </w:rPr>
            </w:pPr>
            <w:r w:rsidRPr="00EF47F3">
              <w:rPr>
                <w:rFonts w:ascii="Times New Roman" w:eastAsia="Times New Roman" w:hAnsi="Times New Roman" w:cs="Times New Roman"/>
                <w:b/>
                <w:sz w:val="28"/>
                <w:szCs w:val="28"/>
              </w:rPr>
              <w:t>35</w:t>
            </w:r>
          </w:p>
        </w:tc>
      </w:tr>
    </w:tbl>
    <w:p w:rsidR="00EF47F3" w:rsidRPr="00EF47F3" w:rsidRDefault="00EF47F3" w:rsidP="00EF47F3">
      <w:pPr>
        <w:widowControl w:val="0"/>
        <w:autoSpaceDE w:val="0"/>
        <w:autoSpaceDN w:val="0"/>
        <w:spacing w:after="0" w:line="360" w:lineRule="auto"/>
        <w:ind w:right="107" w:firstLine="708"/>
        <w:jc w:val="center"/>
        <w:rPr>
          <w:rFonts w:ascii="Times New Roman" w:eastAsia="Times New Roman" w:hAnsi="Times New Roman" w:cs="Times New Roman"/>
          <w:b/>
          <w:sz w:val="28"/>
          <w:szCs w:val="28"/>
        </w:rPr>
      </w:pPr>
    </w:p>
    <w:p w:rsidR="00EF47F3" w:rsidRPr="00EF47F3" w:rsidRDefault="00EF47F3" w:rsidP="00EF47F3">
      <w:pPr>
        <w:widowControl w:val="0"/>
        <w:autoSpaceDE w:val="0"/>
        <w:autoSpaceDN w:val="0"/>
        <w:spacing w:after="0" w:line="360" w:lineRule="auto"/>
        <w:ind w:right="107" w:firstLine="708"/>
        <w:jc w:val="center"/>
        <w:rPr>
          <w:rFonts w:ascii="Times New Roman" w:eastAsia="Times New Roman" w:hAnsi="Times New Roman" w:cs="Times New Roman"/>
          <w:b/>
          <w:sz w:val="28"/>
          <w:szCs w:val="28"/>
        </w:rPr>
      </w:pPr>
      <w:r w:rsidRPr="00EF47F3">
        <w:rPr>
          <w:rFonts w:ascii="Times New Roman" w:eastAsia="Times New Roman" w:hAnsi="Times New Roman" w:cs="Times New Roman"/>
          <w:b/>
          <w:sz w:val="28"/>
          <w:szCs w:val="28"/>
        </w:rPr>
        <w:t>6 класс</w:t>
      </w:r>
    </w:p>
    <w:tbl>
      <w:tblPr>
        <w:tblStyle w:val="a7"/>
        <w:tblW w:w="9618" w:type="dxa"/>
        <w:tblLook w:val="04A0" w:firstRow="1" w:lastRow="0" w:firstColumn="1" w:lastColumn="0" w:noHBand="0" w:noVBand="1"/>
      </w:tblPr>
      <w:tblGrid>
        <w:gridCol w:w="1242"/>
        <w:gridCol w:w="6663"/>
        <w:gridCol w:w="1713"/>
      </w:tblGrid>
      <w:tr w:rsidR="00EF47F3" w:rsidRPr="00EF47F3" w:rsidTr="00840773">
        <w:tc>
          <w:tcPr>
            <w:tcW w:w="1242" w:type="dxa"/>
          </w:tcPr>
          <w:p w:rsidR="00EF47F3" w:rsidRPr="00EF47F3" w:rsidRDefault="00EF47F3" w:rsidP="00EF47F3">
            <w:pPr>
              <w:jc w:val="center"/>
              <w:rPr>
                <w:rFonts w:ascii="Times New Roman" w:hAnsi="Times New Roman" w:cs="Times New Roman"/>
                <w:b/>
                <w:sz w:val="28"/>
                <w:szCs w:val="28"/>
              </w:rPr>
            </w:pPr>
            <w:r w:rsidRPr="00EF47F3">
              <w:rPr>
                <w:rFonts w:ascii="Times New Roman" w:hAnsi="Times New Roman" w:cs="Times New Roman"/>
                <w:b/>
                <w:sz w:val="28"/>
                <w:szCs w:val="28"/>
              </w:rPr>
              <w:t>№</w:t>
            </w:r>
          </w:p>
        </w:tc>
        <w:tc>
          <w:tcPr>
            <w:tcW w:w="6663" w:type="dxa"/>
          </w:tcPr>
          <w:p w:rsidR="00EF47F3" w:rsidRPr="00EF47F3" w:rsidRDefault="00EF47F3" w:rsidP="00EF47F3">
            <w:pPr>
              <w:jc w:val="center"/>
              <w:rPr>
                <w:rFonts w:ascii="Times New Roman" w:hAnsi="Times New Roman" w:cs="Times New Roman"/>
                <w:b/>
                <w:sz w:val="28"/>
                <w:szCs w:val="28"/>
              </w:rPr>
            </w:pPr>
            <w:r w:rsidRPr="00EF47F3">
              <w:rPr>
                <w:rFonts w:ascii="Times New Roman" w:hAnsi="Times New Roman" w:cs="Times New Roman"/>
                <w:b/>
                <w:sz w:val="28"/>
                <w:szCs w:val="28"/>
              </w:rPr>
              <w:t>Название темы</w:t>
            </w:r>
          </w:p>
        </w:tc>
        <w:tc>
          <w:tcPr>
            <w:tcW w:w="1713" w:type="dxa"/>
          </w:tcPr>
          <w:p w:rsidR="00EF47F3" w:rsidRPr="00EF47F3" w:rsidRDefault="00EF47F3" w:rsidP="00EF47F3">
            <w:pPr>
              <w:jc w:val="center"/>
              <w:rPr>
                <w:rFonts w:ascii="Times New Roman" w:hAnsi="Times New Roman" w:cs="Times New Roman"/>
                <w:b/>
                <w:sz w:val="28"/>
                <w:szCs w:val="28"/>
              </w:rPr>
            </w:pPr>
            <w:r w:rsidRPr="00EF47F3">
              <w:rPr>
                <w:rFonts w:ascii="Times New Roman" w:hAnsi="Times New Roman" w:cs="Times New Roman"/>
                <w:b/>
                <w:sz w:val="28"/>
                <w:szCs w:val="28"/>
              </w:rPr>
              <w:t>Количество часов</w:t>
            </w:r>
          </w:p>
        </w:tc>
      </w:tr>
      <w:tr w:rsidR="00EF47F3" w:rsidRPr="00EF47F3" w:rsidTr="00840773">
        <w:tc>
          <w:tcPr>
            <w:tcW w:w="1242" w:type="dxa"/>
          </w:tcPr>
          <w:p w:rsidR="00EF47F3" w:rsidRPr="00EF47F3" w:rsidRDefault="00EF47F3" w:rsidP="000C71D7">
            <w:pPr>
              <w:spacing w:line="360" w:lineRule="auto"/>
              <w:jc w:val="center"/>
              <w:rPr>
                <w:rFonts w:ascii="Times New Roman" w:hAnsi="Times New Roman" w:cs="Times New Roman"/>
                <w:sz w:val="28"/>
                <w:szCs w:val="28"/>
              </w:rPr>
            </w:pPr>
            <w:r w:rsidRPr="00EF47F3">
              <w:rPr>
                <w:rFonts w:ascii="Times New Roman" w:hAnsi="Times New Roman" w:cs="Times New Roman"/>
                <w:sz w:val="28"/>
                <w:szCs w:val="28"/>
              </w:rPr>
              <w:t>1</w:t>
            </w:r>
          </w:p>
        </w:tc>
        <w:tc>
          <w:tcPr>
            <w:tcW w:w="6663" w:type="dxa"/>
          </w:tcPr>
          <w:p w:rsidR="00EF47F3" w:rsidRPr="00EF47F3" w:rsidRDefault="00EF47F3" w:rsidP="000C71D7">
            <w:pPr>
              <w:spacing w:line="360" w:lineRule="auto"/>
              <w:jc w:val="both"/>
              <w:rPr>
                <w:rFonts w:ascii="Times New Roman" w:hAnsi="Times New Roman" w:cs="Times New Roman"/>
                <w:b/>
                <w:sz w:val="28"/>
                <w:szCs w:val="28"/>
              </w:rPr>
            </w:pPr>
            <w:r>
              <w:rPr>
                <w:rFonts w:ascii="Times New Roman" w:hAnsi="Times New Roman" w:cs="Times New Roman"/>
                <w:sz w:val="28"/>
                <w:szCs w:val="28"/>
              </w:rPr>
              <w:t>Культура общения</w:t>
            </w:r>
          </w:p>
        </w:tc>
        <w:tc>
          <w:tcPr>
            <w:tcW w:w="1713" w:type="dxa"/>
          </w:tcPr>
          <w:p w:rsidR="00EF47F3" w:rsidRPr="00EF47F3" w:rsidRDefault="00EF47F3" w:rsidP="000C71D7">
            <w:pPr>
              <w:spacing w:line="360" w:lineRule="auto"/>
              <w:jc w:val="center"/>
              <w:rPr>
                <w:rFonts w:ascii="Times New Roman" w:hAnsi="Times New Roman" w:cs="Times New Roman"/>
                <w:sz w:val="28"/>
                <w:szCs w:val="28"/>
              </w:rPr>
            </w:pPr>
            <w:r w:rsidRPr="00EF47F3">
              <w:rPr>
                <w:rFonts w:ascii="Times New Roman" w:hAnsi="Times New Roman" w:cs="Times New Roman"/>
                <w:sz w:val="28"/>
                <w:szCs w:val="28"/>
              </w:rPr>
              <w:t>4</w:t>
            </w:r>
          </w:p>
        </w:tc>
      </w:tr>
      <w:tr w:rsidR="00EF47F3" w:rsidRPr="00EF47F3" w:rsidTr="00840773">
        <w:tc>
          <w:tcPr>
            <w:tcW w:w="1242" w:type="dxa"/>
          </w:tcPr>
          <w:p w:rsidR="00EF47F3" w:rsidRPr="00EF47F3" w:rsidRDefault="00EF47F3" w:rsidP="000C71D7">
            <w:pPr>
              <w:spacing w:line="360" w:lineRule="auto"/>
              <w:jc w:val="center"/>
              <w:rPr>
                <w:rFonts w:ascii="Times New Roman" w:hAnsi="Times New Roman" w:cs="Times New Roman"/>
                <w:sz w:val="28"/>
                <w:szCs w:val="28"/>
              </w:rPr>
            </w:pPr>
            <w:r w:rsidRPr="00EF47F3">
              <w:rPr>
                <w:rFonts w:ascii="Times New Roman" w:hAnsi="Times New Roman" w:cs="Times New Roman"/>
                <w:sz w:val="28"/>
                <w:szCs w:val="28"/>
              </w:rPr>
              <w:t>2</w:t>
            </w:r>
          </w:p>
        </w:tc>
        <w:tc>
          <w:tcPr>
            <w:tcW w:w="6663" w:type="dxa"/>
          </w:tcPr>
          <w:p w:rsidR="00EF47F3" w:rsidRPr="00EF47F3" w:rsidRDefault="00EF47F3" w:rsidP="000C71D7">
            <w:pPr>
              <w:spacing w:line="360" w:lineRule="auto"/>
              <w:jc w:val="both"/>
              <w:rPr>
                <w:rFonts w:ascii="Times New Roman" w:hAnsi="Times New Roman" w:cs="Times New Roman"/>
                <w:sz w:val="28"/>
                <w:szCs w:val="28"/>
              </w:rPr>
            </w:pPr>
            <w:r>
              <w:rPr>
                <w:rFonts w:ascii="Times New Roman" w:hAnsi="Times New Roman" w:cs="Times New Roman"/>
                <w:sz w:val="28"/>
                <w:szCs w:val="28"/>
              </w:rPr>
              <w:t>Этикет</w:t>
            </w:r>
          </w:p>
        </w:tc>
        <w:tc>
          <w:tcPr>
            <w:tcW w:w="1713" w:type="dxa"/>
          </w:tcPr>
          <w:p w:rsidR="00EF47F3" w:rsidRPr="00EF47F3" w:rsidRDefault="00EF47F3" w:rsidP="000C71D7">
            <w:pPr>
              <w:spacing w:line="360" w:lineRule="auto"/>
              <w:jc w:val="center"/>
              <w:rPr>
                <w:rFonts w:ascii="Times New Roman" w:hAnsi="Times New Roman" w:cs="Times New Roman"/>
                <w:sz w:val="28"/>
                <w:szCs w:val="28"/>
              </w:rPr>
            </w:pPr>
            <w:r w:rsidRPr="00EF47F3">
              <w:rPr>
                <w:rFonts w:ascii="Times New Roman" w:hAnsi="Times New Roman" w:cs="Times New Roman"/>
                <w:sz w:val="28"/>
                <w:szCs w:val="28"/>
              </w:rPr>
              <w:t>5</w:t>
            </w:r>
          </w:p>
        </w:tc>
      </w:tr>
      <w:tr w:rsidR="00EF47F3" w:rsidRPr="00EF47F3" w:rsidTr="00840773">
        <w:tc>
          <w:tcPr>
            <w:tcW w:w="1242" w:type="dxa"/>
          </w:tcPr>
          <w:p w:rsidR="00EF47F3" w:rsidRPr="00EF47F3" w:rsidRDefault="00EF47F3" w:rsidP="000C71D7">
            <w:pPr>
              <w:spacing w:line="360" w:lineRule="auto"/>
              <w:jc w:val="center"/>
              <w:rPr>
                <w:rFonts w:ascii="Times New Roman" w:hAnsi="Times New Roman" w:cs="Times New Roman"/>
                <w:sz w:val="28"/>
                <w:szCs w:val="28"/>
              </w:rPr>
            </w:pPr>
            <w:r w:rsidRPr="00EF47F3">
              <w:rPr>
                <w:rFonts w:ascii="Times New Roman" w:hAnsi="Times New Roman" w:cs="Times New Roman"/>
                <w:sz w:val="28"/>
                <w:szCs w:val="28"/>
              </w:rPr>
              <w:t>3</w:t>
            </w:r>
          </w:p>
        </w:tc>
        <w:tc>
          <w:tcPr>
            <w:tcW w:w="6663" w:type="dxa"/>
          </w:tcPr>
          <w:p w:rsidR="00EF47F3" w:rsidRPr="00EF47F3" w:rsidRDefault="00EF47F3" w:rsidP="000C71D7">
            <w:pPr>
              <w:spacing w:line="360" w:lineRule="auto"/>
              <w:jc w:val="both"/>
              <w:rPr>
                <w:rFonts w:ascii="Times New Roman" w:hAnsi="Times New Roman" w:cs="Times New Roman"/>
                <w:sz w:val="28"/>
                <w:szCs w:val="28"/>
              </w:rPr>
            </w:pPr>
            <w:r>
              <w:rPr>
                <w:rFonts w:ascii="Times New Roman" w:hAnsi="Times New Roman" w:cs="Times New Roman"/>
                <w:sz w:val="28"/>
                <w:szCs w:val="28"/>
              </w:rPr>
              <w:t>Этика отношений к окружающему</w:t>
            </w:r>
          </w:p>
        </w:tc>
        <w:tc>
          <w:tcPr>
            <w:tcW w:w="1713" w:type="dxa"/>
          </w:tcPr>
          <w:p w:rsidR="00EF47F3" w:rsidRPr="00EF47F3" w:rsidRDefault="00EF47F3" w:rsidP="000C71D7">
            <w:pPr>
              <w:spacing w:line="360" w:lineRule="auto"/>
              <w:jc w:val="center"/>
              <w:rPr>
                <w:rFonts w:ascii="Times New Roman" w:hAnsi="Times New Roman" w:cs="Times New Roman"/>
                <w:sz w:val="28"/>
                <w:szCs w:val="28"/>
              </w:rPr>
            </w:pPr>
            <w:r w:rsidRPr="00EF47F3">
              <w:rPr>
                <w:rFonts w:ascii="Times New Roman" w:hAnsi="Times New Roman" w:cs="Times New Roman"/>
                <w:sz w:val="28"/>
                <w:szCs w:val="28"/>
              </w:rPr>
              <w:t>5</w:t>
            </w:r>
          </w:p>
        </w:tc>
      </w:tr>
      <w:tr w:rsidR="00EF47F3" w:rsidRPr="00EF47F3" w:rsidTr="00840773">
        <w:tc>
          <w:tcPr>
            <w:tcW w:w="1242" w:type="dxa"/>
          </w:tcPr>
          <w:p w:rsidR="00EF47F3" w:rsidRPr="00EF47F3" w:rsidRDefault="00EF47F3" w:rsidP="000C71D7">
            <w:pPr>
              <w:spacing w:line="360" w:lineRule="auto"/>
              <w:jc w:val="center"/>
              <w:rPr>
                <w:rFonts w:ascii="Times New Roman" w:hAnsi="Times New Roman" w:cs="Times New Roman"/>
                <w:sz w:val="28"/>
                <w:szCs w:val="28"/>
              </w:rPr>
            </w:pPr>
            <w:r w:rsidRPr="00EF47F3">
              <w:rPr>
                <w:rFonts w:ascii="Times New Roman" w:hAnsi="Times New Roman" w:cs="Times New Roman"/>
                <w:sz w:val="28"/>
                <w:szCs w:val="28"/>
              </w:rPr>
              <w:t>4</w:t>
            </w:r>
          </w:p>
        </w:tc>
        <w:tc>
          <w:tcPr>
            <w:tcW w:w="6663" w:type="dxa"/>
          </w:tcPr>
          <w:p w:rsidR="00EF47F3" w:rsidRPr="00EF47F3" w:rsidRDefault="00EF47F3" w:rsidP="000C71D7">
            <w:pPr>
              <w:spacing w:line="360" w:lineRule="auto"/>
              <w:jc w:val="both"/>
              <w:rPr>
                <w:rFonts w:ascii="Times New Roman" w:hAnsi="Times New Roman" w:cs="Times New Roman"/>
                <w:sz w:val="28"/>
                <w:szCs w:val="28"/>
              </w:rPr>
            </w:pPr>
            <w:r>
              <w:rPr>
                <w:rFonts w:ascii="Times New Roman" w:hAnsi="Times New Roman" w:cs="Times New Roman"/>
                <w:sz w:val="28"/>
                <w:szCs w:val="28"/>
              </w:rPr>
              <w:t>Этика отношений в коллективе</w:t>
            </w:r>
          </w:p>
        </w:tc>
        <w:tc>
          <w:tcPr>
            <w:tcW w:w="1713" w:type="dxa"/>
          </w:tcPr>
          <w:p w:rsidR="00EF47F3" w:rsidRPr="00EF47F3" w:rsidRDefault="00EF47F3" w:rsidP="000C71D7">
            <w:pPr>
              <w:spacing w:line="360" w:lineRule="auto"/>
              <w:jc w:val="center"/>
              <w:rPr>
                <w:rFonts w:ascii="Times New Roman" w:hAnsi="Times New Roman" w:cs="Times New Roman"/>
                <w:sz w:val="28"/>
                <w:szCs w:val="28"/>
              </w:rPr>
            </w:pPr>
            <w:r w:rsidRPr="00EF47F3">
              <w:rPr>
                <w:rFonts w:ascii="Times New Roman" w:hAnsi="Times New Roman" w:cs="Times New Roman"/>
                <w:sz w:val="28"/>
                <w:szCs w:val="28"/>
              </w:rPr>
              <w:t>6</w:t>
            </w:r>
          </w:p>
        </w:tc>
      </w:tr>
      <w:tr w:rsidR="00EF47F3" w:rsidRPr="00EF47F3" w:rsidTr="00840773">
        <w:tc>
          <w:tcPr>
            <w:tcW w:w="1242" w:type="dxa"/>
          </w:tcPr>
          <w:p w:rsidR="00EF47F3" w:rsidRPr="00EF47F3" w:rsidRDefault="00EF47F3" w:rsidP="000C71D7">
            <w:pPr>
              <w:spacing w:line="360" w:lineRule="auto"/>
              <w:jc w:val="center"/>
              <w:rPr>
                <w:rFonts w:ascii="Times New Roman" w:hAnsi="Times New Roman" w:cs="Times New Roman"/>
                <w:sz w:val="28"/>
                <w:szCs w:val="28"/>
              </w:rPr>
            </w:pPr>
            <w:r w:rsidRPr="00EF47F3">
              <w:rPr>
                <w:rFonts w:ascii="Times New Roman" w:hAnsi="Times New Roman" w:cs="Times New Roman"/>
                <w:sz w:val="28"/>
                <w:szCs w:val="28"/>
              </w:rPr>
              <w:t>5</w:t>
            </w:r>
          </w:p>
        </w:tc>
        <w:tc>
          <w:tcPr>
            <w:tcW w:w="6663" w:type="dxa"/>
          </w:tcPr>
          <w:p w:rsidR="00EF47F3" w:rsidRDefault="00EF47F3" w:rsidP="000C71D7">
            <w:pPr>
              <w:spacing w:line="360" w:lineRule="auto"/>
              <w:jc w:val="both"/>
              <w:rPr>
                <w:rFonts w:ascii="Times New Roman" w:hAnsi="Times New Roman" w:cs="Times New Roman"/>
                <w:sz w:val="28"/>
                <w:szCs w:val="28"/>
              </w:rPr>
            </w:pPr>
            <w:r>
              <w:rPr>
                <w:rFonts w:ascii="Times New Roman" w:hAnsi="Times New Roman" w:cs="Times New Roman"/>
                <w:sz w:val="28"/>
                <w:szCs w:val="28"/>
              </w:rPr>
              <w:t>Давайте понимать друг друга с полуслова</w:t>
            </w:r>
          </w:p>
        </w:tc>
        <w:tc>
          <w:tcPr>
            <w:tcW w:w="1713" w:type="dxa"/>
          </w:tcPr>
          <w:p w:rsidR="00EF47F3" w:rsidRPr="00EF47F3" w:rsidRDefault="00EF47F3" w:rsidP="000C71D7">
            <w:pPr>
              <w:spacing w:line="360" w:lineRule="auto"/>
              <w:jc w:val="center"/>
              <w:rPr>
                <w:rFonts w:ascii="Times New Roman" w:hAnsi="Times New Roman" w:cs="Times New Roman"/>
                <w:sz w:val="28"/>
                <w:szCs w:val="28"/>
              </w:rPr>
            </w:pPr>
            <w:r w:rsidRPr="00EF47F3">
              <w:rPr>
                <w:rFonts w:ascii="Times New Roman" w:hAnsi="Times New Roman" w:cs="Times New Roman"/>
                <w:sz w:val="28"/>
                <w:szCs w:val="28"/>
              </w:rPr>
              <w:t>9</w:t>
            </w:r>
          </w:p>
        </w:tc>
      </w:tr>
      <w:tr w:rsidR="00EF47F3" w:rsidRPr="00EF47F3" w:rsidTr="00840773">
        <w:tc>
          <w:tcPr>
            <w:tcW w:w="1242" w:type="dxa"/>
          </w:tcPr>
          <w:p w:rsidR="00EF47F3" w:rsidRPr="00EF47F3" w:rsidRDefault="00EF47F3" w:rsidP="000C71D7">
            <w:pPr>
              <w:spacing w:line="360" w:lineRule="auto"/>
              <w:jc w:val="center"/>
              <w:rPr>
                <w:rFonts w:ascii="Times New Roman" w:hAnsi="Times New Roman" w:cs="Times New Roman"/>
                <w:sz w:val="28"/>
                <w:szCs w:val="28"/>
              </w:rPr>
            </w:pPr>
            <w:r w:rsidRPr="00EF47F3">
              <w:rPr>
                <w:rFonts w:ascii="Times New Roman" w:hAnsi="Times New Roman" w:cs="Times New Roman"/>
                <w:sz w:val="28"/>
                <w:szCs w:val="28"/>
              </w:rPr>
              <w:t>6</w:t>
            </w:r>
          </w:p>
        </w:tc>
        <w:tc>
          <w:tcPr>
            <w:tcW w:w="6663" w:type="dxa"/>
          </w:tcPr>
          <w:p w:rsidR="00EF47F3" w:rsidRDefault="00EF47F3" w:rsidP="000C71D7">
            <w:pPr>
              <w:spacing w:line="360" w:lineRule="auto"/>
              <w:jc w:val="both"/>
              <w:rPr>
                <w:rFonts w:ascii="Times New Roman" w:hAnsi="Times New Roman" w:cs="Times New Roman"/>
                <w:sz w:val="28"/>
                <w:szCs w:val="28"/>
              </w:rPr>
            </w:pPr>
            <w:r>
              <w:rPr>
                <w:rFonts w:ascii="Times New Roman" w:hAnsi="Times New Roman" w:cs="Times New Roman"/>
                <w:sz w:val="28"/>
                <w:szCs w:val="28"/>
              </w:rPr>
              <w:t>Люблю тебя мой отчий дом</w:t>
            </w:r>
          </w:p>
        </w:tc>
        <w:tc>
          <w:tcPr>
            <w:tcW w:w="1713" w:type="dxa"/>
          </w:tcPr>
          <w:p w:rsidR="00EF47F3" w:rsidRPr="00EF47F3" w:rsidRDefault="00EF47F3" w:rsidP="000C71D7">
            <w:pPr>
              <w:spacing w:line="360" w:lineRule="auto"/>
              <w:jc w:val="center"/>
              <w:rPr>
                <w:rFonts w:ascii="Times New Roman" w:hAnsi="Times New Roman" w:cs="Times New Roman"/>
                <w:sz w:val="28"/>
                <w:szCs w:val="28"/>
              </w:rPr>
            </w:pPr>
            <w:r w:rsidRPr="00EF47F3">
              <w:rPr>
                <w:rFonts w:ascii="Times New Roman" w:hAnsi="Times New Roman" w:cs="Times New Roman"/>
                <w:sz w:val="28"/>
                <w:szCs w:val="28"/>
              </w:rPr>
              <w:t>6</w:t>
            </w:r>
          </w:p>
        </w:tc>
      </w:tr>
      <w:tr w:rsidR="00EF47F3" w:rsidRPr="00EF47F3" w:rsidTr="00840773">
        <w:tc>
          <w:tcPr>
            <w:tcW w:w="1242" w:type="dxa"/>
          </w:tcPr>
          <w:p w:rsidR="00EF47F3" w:rsidRPr="00EF47F3" w:rsidRDefault="00EF47F3" w:rsidP="000C71D7">
            <w:pPr>
              <w:spacing w:line="360" w:lineRule="auto"/>
              <w:jc w:val="center"/>
              <w:rPr>
                <w:rFonts w:ascii="Times New Roman" w:hAnsi="Times New Roman" w:cs="Times New Roman"/>
                <w:b/>
                <w:sz w:val="28"/>
                <w:szCs w:val="28"/>
              </w:rPr>
            </w:pPr>
          </w:p>
        </w:tc>
        <w:tc>
          <w:tcPr>
            <w:tcW w:w="6663" w:type="dxa"/>
          </w:tcPr>
          <w:p w:rsidR="00EF47F3" w:rsidRPr="00EF47F3" w:rsidRDefault="00EF47F3" w:rsidP="000C71D7">
            <w:pPr>
              <w:spacing w:line="360" w:lineRule="auto"/>
              <w:jc w:val="both"/>
              <w:rPr>
                <w:rFonts w:ascii="Times New Roman" w:hAnsi="Times New Roman" w:cs="Times New Roman"/>
                <w:b/>
                <w:sz w:val="28"/>
                <w:szCs w:val="28"/>
              </w:rPr>
            </w:pPr>
            <w:r w:rsidRPr="00EF47F3">
              <w:rPr>
                <w:rFonts w:ascii="Times New Roman" w:hAnsi="Times New Roman" w:cs="Times New Roman"/>
                <w:b/>
                <w:sz w:val="28"/>
                <w:szCs w:val="28"/>
              </w:rPr>
              <w:t>Итого:</w:t>
            </w:r>
          </w:p>
        </w:tc>
        <w:tc>
          <w:tcPr>
            <w:tcW w:w="1713" w:type="dxa"/>
          </w:tcPr>
          <w:p w:rsidR="00EF47F3" w:rsidRPr="00EF47F3" w:rsidRDefault="00EF47F3" w:rsidP="000C71D7">
            <w:pPr>
              <w:spacing w:line="360" w:lineRule="auto"/>
              <w:jc w:val="center"/>
              <w:rPr>
                <w:rFonts w:ascii="Times New Roman" w:hAnsi="Times New Roman" w:cs="Times New Roman"/>
                <w:b/>
                <w:sz w:val="28"/>
                <w:szCs w:val="28"/>
              </w:rPr>
            </w:pPr>
            <w:r w:rsidRPr="00EF47F3">
              <w:rPr>
                <w:rFonts w:ascii="Times New Roman" w:hAnsi="Times New Roman" w:cs="Times New Roman"/>
                <w:b/>
                <w:sz w:val="28"/>
                <w:szCs w:val="28"/>
              </w:rPr>
              <w:t>35</w:t>
            </w:r>
          </w:p>
        </w:tc>
      </w:tr>
    </w:tbl>
    <w:p w:rsidR="00EF47F3" w:rsidRPr="00EF47F3" w:rsidRDefault="00EF47F3" w:rsidP="000C71D7">
      <w:pPr>
        <w:widowControl w:val="0"/>
        <w:autoSpaceDE w:val="0"/>
        <w:autoSpaceDN w:val="0"/>
        <w:spacing w:after="0" w:line="360" w:lineRule="auto"/>
        <w:ind w:right="107" w:firstLine="708"/>
        <w:jc w:val="center"/>
        <w:rPr>
          <w:rFonts w:ascii="Times New Roman" w:eastAsia="Times New Roman" w:hAnsi="Times New Roman" w:cs="Times New Roman"/>
          <w:b/>
          <w:sz w:val="28"/>
          <w:szCs w:val="28"/>
        </w:rPr>
      </w:pPr>
    </w:p>
    <w:p w:rsidR="00EF47F3" w:rsidRPr="00EF47F3" w:rsidRDefault="00EF47F3" w:rsidP="000C71D7">
      <w:pPr>
        <w:spacing w:line="360" w:lineRule="auto"/>
        <w:ind w:left="567"/>
        <w:jc w:val="center"/>
        <w:rPr>
          <w:rFonts w:ascii="Times New Roman" w:hAnsi="Times New Roman" w:cs="Times New Roman"/>
          <w:b/>
          <w:sz w:val="28"/>
          <w:szCs w:val="28"/>
        </w:rPr>
      </w:pPr>
      <w:r w:rsidRPr="00EF47F3">
        <w:rPr>
          <w:rFonts w:ascii="Times New Roman" w:hAnsi="Times New Roman" w:cs="Times New Roman"/>
          <w:b/>
          <w:sz w:val="28"/>
          <w:szCs w:val="28"/>
        </w:rPr>
        <w:t>7 класс</w:t>
      </w:r>
    </w:p>
    <w:tbl>
      <w:tblPr>
        <w:tblStyle w:val="a7"/>
        <w:tblW w:w="9618" w:type="dxa"/>
        <w:tblLook w:val="04A0" w:firstRow="1" w:lastRow="0" w:firstColumn="1" w:lastColumn="0" w:noHBand="0" w:noVBand="1"/>
      </w:tblPr>
      <w:tblGrid>
        <w:gridCol w:w="1242"/>
        <w:gridCol w:w="6663"/>
        <w:gridCol w:w="1713"/>
      </w:tblGrid>
      <w:tr w:rsidR="00EF47F3" w:rsidRPr="00EF47F3" w:rsidTr="00840773">
        <w:tc>
          <w:tcPr>
            <w:tcW w:w="1242" w:type="dxa"/>
          </w:tcPr>
          <w:p w:rsidR="00EF47F3" w:rsidRPr="00EF47F3" w:rsidRDefault="00EF47F3" w:rsidP="000C71D7">
            <w:pPr>
              <w:spacing w:line="360" w:lineRule="auto"/>
              <w:jc w:val="center"/>
              <w:rPr>
                <w:rFonts w:ascii="Times New Roman" w:hAnsi="Times New Roman" w:cs="Times New Roman"/>
                <w:b/>
                <w:sz w:val="28"/>
                <w:szCs w:val="28"/>
              </w:rPr>
            </w:pPr>
            <w:r w:rsidRPr="00EF47F3">
              <w:rPr>
                <w:rFonts w:ascii="Times New Roman" w:hAnsi="Times New Roman" w:cs="Times New Roman"/>
                <w:b/>
                <w:sz w:val="28"/>
                <w:szCs w:val="28"/>
              </w:rPr>
              <w:t>№</w:t>
            </w:r>
          </w:p>
        </w:tc>
        <w:tc>
          <w:tcPr>
            <w:tcW w:w="6663" w:type="dxa"/>
          </w:tcPr>
          <w:p w:rsidR="00EF47F3" w:rsidRPr="00EF47F3" w:rsidRDefault="00EF47F3" w:rsidP="000C71D7">
            <w:pPr>
              <w:spacing w:line="360" w:lineRule="auto"/>
              <w:jc w:val="center"/>
              <w:rPr>
                <w:rFonts w:ascii="Times New Roman" w:hAnsi="Times New Roman" w:cs="Times New Roman"/>
                <w:b/>
                <w:sz w:val="28"/>
                <w:szCs w:val="28"/>
              </w:rPr>
            </w:pPr>
            <w:r w:rsidRPr="00EF47F3">
              <w:rPr>
                <w:rFonts w:ascii="Times New Roman" w:hAnsi="Times New Roman" w:cs="Times New Roman"/>
                <w:b/>
                <w:sz w:val="28"/>
                <w:szCs w:val="28"/>
              </w:rPr>
              <w:t>Название темы</w:t>
            </w:r>
          </w:p>
        </w:tc>
        <w:tc>
          <w:tcPr>
            <w:tcW w:w="1713" w:type="dxa"/>
          </w:tcPr>
          <w:p w:rsidR="00EF47F3" w:rsidRPr="00EF47F3" w:rsidRDefault="00EF47F3" w:rsidP="000C71D7">
            <w:pPr>
              <w:spacing w:line="360" w:lineRule="auto"/>
              <w:jc w:val="center"/>
              <w:rPr>
                <w:rFonts w:ascii="Times New Roman" w:hAnsi="Times New Roman" w:cs="Times New Roman"/>
                <w:b/>
                <w:sz w:val="28"/>
                <w:szCs w:val="28"/>
              </w:rPr>
            </w:pPr>
            <w:r w:rsidRPr="00EF47F3">
              <w:rPr>
                <w:rFonts w:ascii="Times New Roman" w:hAnsi="Times New Roman" w:cs="Times New Roman"/>
                <w:b/>
                <w:sz w:val="28"/>
                <w:szCs w:val="28"/>
              </w:rPr>
              <w:t>Количество часов</w:t>
            </w:r>
          </w:p>
        </w:tc>
      </w:tr>
      <w:tr w:rsidR="00EF47F3" w:rsidRPr="00EF47F3" w:rsidTr="00840773">
        <w:tc>
          <w:tcPr>
            <w:tcW w:w="1242" w:type="dxa"/>
          </w:tcPr>
          <w:p w:rsidR="00EF47F3" w:rsidRPr="00EF47F3" w:rsidRDefault="00EF47F3" w:rsidP="000C71D7">
            <w:pPr>
              <w:spacing w:line="360" w:lineRule="auto"/>
              <w:jc w:val="center"/>
              <w:rPr>
                <w:rFonts w:ascii="Times New Roman" w:hAnsi="Times New Roman" w:cs="Times New Roman"/>
                <w:sz w:val="28"/>
                <w:szCs w:val="28"/>
              </w:rPr>
            </w:pPr>
            <w:r w:rsidRPr="00EF47F3">
              <w:rPr>
                <w:rFonts w:ascii="Times New Roman" w:hAnsi="Times New Roman" w:cs="Times New Roman"/>
                <w:sz w:val="28"/>
                <w:szCs w:val="28"/>
              </w:rPr>
              <w:t>1</w:t>
            </w:r>
          </w:p>
        </w:tc>
        <w:tc>
          <w:tcPr>
            <w:tcW w:w="6663" w:type="dxa"/>
          </w:tcPr>
          <w:p w:rsidR="00EF47F3" w:rsidRPr="00EF47F3" w:rsidRDefault="00A02944" w:rsidP="000C71D7">
            <w:pPr>
              <w:spacing w:line="360" w:lineRule="auto"/>
              <w:jc w:val="both"/>
              <w:rPr>
                <w:rFonts w:ascii="Times New Roman" w:hAnsi="Times New Roman" w:cs="Times New Roman"/>
                <w:sz w:val="28"/>
                <w:szCs w:val="28"/>
              </w:rPr>
            </w:pPr>
            <w:r>
              <w:rPr>
                <w:rFonts w:ascii="Times New Roman" w:hAnsi="Times New Roman" w:cs="Times New Roman"/>
                <w:sz w:val="28"/>
                <w:szCs w:val="28"/>
              </w:rPr>
              <w:t>Жизнь и здоровье человека под охраной закона</w:t>
            </w:r>
          </w:p>
        </w:tc>
        <w:tc>
          <w:tcPr>
            <w:tcW w:w="1713" w:type="dxa"/>
          </w:tcPr>
          <w:p w:rsidR="00EF47F3" w:rsidRPr="00EF47F3" w:rsidRDefault="00A02944" w:rsidP="000C71D7">
            <w:pPr>
              <w:spacing w:line="360" w:lineRule="auto"/>
              <w:jc w:val="center"/>
              <w:rPr>
                <w:rFonts w:ascii="Times New Roman" w:hAnsi="Times New Roman" w:cs="Times New Roman"/>
                <w:sz w:val="28"/>
                <w:szCs w:val="28"/>
              </w:rPr>
            </w:pPr>
            <w:r w:rsidRPr="00A02944">
              <w:rPr>
                <w:rFonts w:ascii="Times New Roman" w:hAnsi="Times New Roman" w:cs="Times New Roman"/>
                <w:sz w:val="28"/>
                <w:szCs w:val="28"/>
              </w:rPr>
              <w:t>6</w:t>
            </w:r>
          </w:p>
        </w:tc>
      </w:tr>
      <w:tr w:rsidR="00EF47F3" w:rsidRPr="00EF47F3" w:rsidTr="00840773">
        <w:tc>
          <w:tcPr>
            <w:tcW w:w="1242" w:type="dxa"/>
          </w:tcPr>
          <w:p w:rsidR="00EF47F3" w:rsidRPr="00EF47F3" w:rsidRDefault="00EF47F3" w:rsidP="000C71D7">
            <w:pPr>
              <w:spacing w:line="360" w:lineRule="auto"/>
              <w:jc w:val="center"/>
              <w:rPr>
                <w:rFonts w:ascii="Times New Roman" w:hAnsi="Times New Roman" w:cs="Times New Roman"/>
                <w:sz w:val="28"/>
                <w:szCs w:val="28"/>
              </w:rPr>
            </w:pPr>
            <w:r w:rsidRPr="00EF47F3">
              <w:rPr>
                <w:rFonts w:ascii="Times New Roman" w:hAnsi="Times New Roman" w:cs="Times New Roman"/>
                <w:sz w:val="28"/>
                <w:szCs w:val="28"/>
              </w:rPr>
              <w:lastRenderedPageBreak/>
              <w:t>2</w:t>
            </w:r>
          </w:p>
        </w:tc>
        <w:tc>
          <w:tcPr>
            <w:tcW w:w="6663" w:type="dxa"/>
          </w:tcPr>
          <w:p w:rsidR="00EF47F3" w:rsidRPr="00EF47F3" w:rsidRDefault="00A02944" w:rsidP="000C71D7">
            <w:pPr>
              <w:spacing w:line="360" w:lineRule="auto"/>
              <w:jc w:val="both"/>
              <w:rPr>
                <w:rFonts w:ascii="Times New Roman" w:hAnsi="Times New Roman" w:cs="Times New Roman"/>
                <w:sz w:val="28"/>
                <w:szCs w:val="28"/>
              </w:rPr>
            </w:pPr>
            <w:r>
              <w:rPr>
                <w:rFonts w:ascii="Times New Roman" w:hAnsi="Times New Roman" w:cs="Times New Roman"/>
                <w:sz w:val="28"/>
                <w:szCs w:val="28"/>
              </w:rPr>
              <w:t>Нравственные основы отношений между людьми</w:t>
            </w:r>
          </w:p>
        </w:tc>
        <w:tc>
          <w:tcPr>
            <w:tcW w:w="1713" w:type="dxa"/>
          </w:tcPr>
          <w:p w:rsidR="00EF47F3" w:rsidRPr="00EF47F3" w:rsidRDefault="00A02944" w:rsidP="000C71D7">
            <w:pPr>
              <w:spacing w:line="360" w:lineRule="auto"/>
              <w:jc w:val="center"/>
              <w:rPr>
                <w:rFonts w:ascii="Times New Roman" w:hAnsi="Times New Roman" w:cs="Times New Roman"/>
                <w:sz w:val="28"/>
                <w:szCs w:val="28"/>
              </w:rPr>
            </w:pPr>
            <w:r w:rsidRPr="00A02944">
              <w:rPr>
                <w:rFonts w:ascii="Times New Roman" w:hAnsi="Times New Roman" w:cs="Times New Roman"/>
                <w:sz w:val="28"/>
                <w:szCs w:val="28"/>
              </w:rPr>
              <w:t>7</w:t>
            </w:r>
          </w:p>
        </w:tc>
      </w:tr>
      <w:tr w:rsidR="00EF47F3" w:rsidRPr="00EF47F3" w:rsidTr="00840773">
        <w:tc>
          <w:tcPr>
            <w:tcW w:w="1242" w:type="dxa"/>
          </w:tcPr>
          <w:p w:rsidR="00EF47F3" w:rsidRPr="00EF47F3" w:rsidRDefault="00EF47F3" w:rsidP="000C71D7">
            <w:pPr>
              <w:spacing w:line="360" w:lineRule="auto"/>
              <w:jc w:val="center"/>
              <w:rPr>
                <w:rFonts w:ascii="Times New Roman" w:hAnsi="Times New Roman" w:cs="Times New Roman"/>
                <w:sz w:val="28"/>
                <w:szCs w:val="28"/>
              </w:rPr>
            </w:pPr>
            <w:r w:rsidRPr="00EF47F3">
              <w:rPr>
                <w:rFonts w:ascii="Times New Roman" w:hAnsi="Times New Roman" w:cs="Times New Roman"/>
                <w:sz w:val="28"/>
                <w:szCs w:val="28"/>
              </w:rPr>
              <w:t>3</w:t>
            </w:r>
          </w:p>
        </w:tc>
        <w:tc>
          <w:tcPr>
            <w:tcW w:w="6663" w:type="dxa"/>
          </w:tcPr>
          <w:p w:rsidR="00EF47F3" w:rsidRPr="00EF47F3" w:rsidRDefault="00A02944" w:rsidP="000C71D7">
            <w:pPr>
              <w:spacing w:line="360" w:lineRule="auto"/>
              <w:jc w:val="both"/>
              <w:rPr>
                <w:rFonts w:ascii="Times New Roman" w:hAnsi="Times New Roman" w:cs="Times New Roman"/>
                <w:sz w:val="28"/>
                <w:szCs w:val="28"/>
              </w:rPr>
            </w:pPr>
            <w:r>
              <w:rPr>
                <w:rFonts w:ascii="Times New Roman" w:hAnsi="Times New Roman" w:cs="Times New Roman"/>
                <w:sz w:val="28"/>
                <w:szCs w:val="28"/>
              </w:rPr>
              <w:t>Защита законом имущества граждан</w:t>
            </w:r>
          </w:p>
        </w:tc>
        <w:tc>
          <w:tcPr>
            <w:tcW w:w="1713" w:type="dxa"/>
          </w:tcPr>
          <w:p w:rsidR="00EF47F3" w:rsidRPr="00EF47F3" w:rsidRDefault="00A02944" w:rsidP="000C71D7">
            <w:pPr>
              <w:spacing w:line="360" w:lineRule="auto"/>
              <w:jc w:val="center"/>
              <w:rPr>
                <w:rFonts w:ascii="Times New Roman" w:hAnsi="Times New Roman" w:cs="Times New Roman"/>
                <w:sz w:val="28"/>
                <w:szCs w:val="28"/>
              </w:rPr>
            </w:pPr>
            <w:r w:rsidRPr="00A02944">
              <w:rPr>
                <w:rFonts w:ascii="Times New Roman" w:hAnsi="Times New Roman" w:cs="Times New Roman"/>
                <w:sz w:val="28"/>
                <w:szCs w:val="28"/>
              </w:rPr>
              <w:t>5</w:t>
            </w:r>
          </w:p>
        </w:tc>
      </w:tr>
      <w:tr w:rsidR="00EF47F3" w:rsidRPr="00EF47F3" w:rsidTr="00840773">
        <w:tc>
          <w:tcPr>
            <w:tcW w:w="1242" w:type="dxa"/>
          </w:tcPr>
          <w:p w:rsidR="00EF47F3" w:rsidRPr="00EF47F3" w:rsidRDefault="00EF47F3" w:rsidP="000C71D7">
            <w:pPr>
              <w:spacing w:line="360" w:lineRule="auto"/>
              <w:jc w:val="center"/>
              <w:rPr>
                <w:rFonts w:ascii="Times New Roman" w:hAnsi="Times New Roman" w:cs="Times New Roman"/>
                <w:sz w:val="28"/>
                <w:szCs w:val="28"/>
              </w:rPr>
            </w:pPr>
            <w:r w:rsidRPr="00EF47F3">
              <w:rPr>
                <w:rFonts w:ascii="Times New Roman" w:hAnsi="Times New Roman" w:cs="Times New Roman"/>
                <w:sz w:val="28"/>
                <w:szCs w:val="28"/>
              </w:rPr>
              <w:t>4</w:t>
            </w:r>
          </w:p>
        </w:tc>
        <w:tc>
          <w:tcPr>
            <w:tcW w:w="6663" w:type="dxa"/>
          </w:tcPr>
          <w:p w:rsidR="00EF47F3" w:rsidRPr="00EF47F3" w:rsidRDefault="00A02944" w:rsidP="000C71D7">
            <w:pPr>
              <w:spacing w:line="360" w:lineRule="auto"/>
              <w:jc w:val="both"/>
              <w:rPr>
                <w:rFonts w:ascii="Times New Roman" w:hAnsi="Times New Roman" w:cs="Times New Roman"/>
                <w:sz w:val="28"/>
                <w:szCs w:val="28"/>
              </w:rPr>
            </w:pPr>
            <w:r>
              <w:rPr>
                <w:rFonts w:ascii="Times New Roman" w:hAnsi="Times New Roman" w:cs="Times New Roman"/>
                <w:sz w:val="28"/>
                <w:szCs w:val="28"/>
              </w:rPr>
              <w:t>Личные права человека</w:t>
            </w:r>
          </w:p>
        </w:tc>
        <w:tc>
          <w:tcPr>
            <w:tcW w:w="1713" w:type="dxa"/>
          </w:tcPr>
          <w:p w:rsidR="00EF47F3" w:rsidRPr="00EF47F3" w:rsidRDefault="00A02944" w:rsidP="000C71D7">
            <w:pPr>
              <w:spacing w:line="360" w:lineRule="auto"/>
              <w:jc w:val="center"/>
              <w:rPr>
                <w:rFonts w:ascii="Times New Roman" w:hAnsi="Times New Roman" w:cs="Times New Roman"/>
                <w:sz w:val="28"/>
                <w:szCs w:val="28"/>
              </w:rPr>
            </w:pPr>
            <w:r w:rsidRPr="00A02944">
              <w:rPr>
                <w:rFonts w:ascii="Times New Roman" w:hAnsi="Times New Roman" w:cs="Times New Roman"/>
                <w:sz w:val="28"/>
                <w:szCs w:val="28"/>
              </w:rPr>
              <w:t>7</w:t>
            </w:r>
          </w:p>
        </w:tc>
      </w:tr>
      <w:tr w:rsidR="00A02944" w:rsidRPr="00EF47F3" w:rsidTr="00840773">
        <w:tc>
          <w:tcPr>
            <w:tcW w:w="1242" w:type="dxa"/>
          </w:tcPr>
          <w:p w:rsidR="00A02944" w:rsidRPr="00A02944" w:rsidRDefault="00A02944" w:rsidP="000C71D7">
            <w:pPr>
              <w:spacing w:line="360" w:lineRule="auto"/>
              <w:jc w:val="center"/>
              <w:rPr>
                <w:rFonts w:ascii="Times New Roman" w:hAnsi="Times New Roman" w:cs="Times New Roman"/>
                <w:sz w:val="28"/>
                <w:szCs w:val="28"/>
              </w:rPr>
            </w:pPr>
            <w:r w:rsidRPr="00A02944">
              <w:rPr>
                <w:rFonts w:ascii="Times New Roman" w:hAnsi="Times New Roman" w:cs="Times New Roman"/>
                <w:sz w:val="28"/>
                <w:szCs w:val="28"/>
              </w:rPr>
              <w:t>5</w:t>
            </w:r>
          </w:p>
        </w:tc>
        <w:tc>
          <w:tcPr>
            <w:tcW w:w="6663" w:type="dxa"/>
          </w:tcPr>
          <w:p w:rsidR="00A02944" w:rsidRDefault="00A02944" w:rsidP="000C71D7">
            <w:pPr>
              <w:spacing w:line="360" w:lineRule="auto"/>
              <w:jc w:val="both"/>
              <w:rPr>
                <w:rFonts w:ascii="Times New Roman" w:hAnsi="Times New Roman" w:cs="Times New Roman"/>
                <w:sz w:val="28"/>
                <w:szCs w:val="28"/>
              </w:rPr>
            </w:pPr>
            <w:r>
              <w:rPr>
                <w:rFonts w:ascii="Times New Roman" w:hAnsi="Times New Roman" w:cs="Times New Roman"/>
                <w:sz w:val="28"/>
                <w:szCs w:val="28"/>
              </w:rPr>
              <w:t>Защити себя сам</w:t>
            </w:r>
          </w:p>
        </w:tc>
        <w:tc>
          <w:tcPr>
            <w:tcW w:w="1713" w:type="dxa"/>
          </w:tcPr>
          <w:p w:rsidR="00A02944" w:rsidRPr="00A02944" w:rsidRDefault="00A02944" w:rsidP="000C71D7">
            <w:pPr>
              <w:spacing w:line="360" w:lineRule="auto"/>
              <w:jc w:val="center"/>
              <w:rPr>
                <w:rFonts w:ascii="Times New Roman" w:hAnsi="Times New Roman" w:cs="Times New Roman"/>
                <w:sz w:val="28"/>
                <w:szCs w:val="28"/>
              </w:rPr>
            </w:pPr>
            <w:r w:rsidRPr="00A02944">
              <w:rPr>
                <w:rFonts w:ascii="Times New Roman" w:hAnsi="Times New Roman" w:cs="Times New Roman"/>
                <w:sz w:val="28"/>
                <w:szCs w:val="28"/>
              </w:rPr>
              <w:t>5</w:t>
            </w:r>
          </w:p>
        </w:tc>
      </w:tr>
      <w:tr w:rsidR="00EF47F3" w:rsidRPr="00EF47F3" w:rsidTr="00840773">
        <w:tc>
          <w:tcPr>
            <w:tcW w:w="1242" w:type="dxa"/>
          </w:tcPr>
          <w:p w:rsidR="00EF47F3" w:rsidRPr="00EF47F3" w:rsidRDefault="00EF47F3" w:rsidP="000C71D7">
            <w:pPr>
              <w:spacing w:line="360" w:lineRule="auto"/>
              <w:jc w:val="center"/>
              <w:rPr>
                <w:rFonts w:ascii="Times New Roman" w:hAnsi="Times New Roman" w:cs="Times New Roman"/>
                <w:b/>
                <w:sz w:val="28"/>
                <w:szCs w:val="28"/>
              </w:rPr>
            </w:pPr>
          </w:p>
        </w:tc>
        <w:tc>
          <w:tcPr>
            <w:tcW w:w="6663" w:type="dxa"/>
          </w:tcPr>
          <w:p w:rsidR="00EF47F3" w:rsidRPr="00EF47F3" w:rsidRDefault="00EF47F3" w:rsidP="000C71D7">
            <w:pPr>
              <w:spacing w:line="360" w:lineRule="auto"/>
              <w:jc w:val="both"/>
              <w:rPr>
                <w:rFonts w:ascii="Times New Roman" w:hAnsi="Times New Roman" w:cs="Times New Roman"/>
                <w:b/>
                <w:sz w:val="28"/>
                <w:szCs w:val="28"/>
              </w:rPr>
            </w:pPr>
            <w:r w:rsidRPr="00EF47F3">
              <w:rPr>
                <w:rFonts w:ascii="Times New Roman" w:hAnsi="Times New Roman" w:cs="Times New Roman"/>
                <w:b/>
                <w:sz w:val="28"/>
                <w:szCs w:val="28"/>
              </w:rPr>
              <w:t>Итого:</w:t>
            </w:r>
          </w:p>
        </w:tc>
        <w:tc>
          <w:tcPr>
            <w:tcW w:w="1713" w:type="dxa"/>
          </w:tcPr>
          <w:p w:rsidR="00EF47F3" w:rsidRPr="00EF47F3" w:rsidRDefault="00EF47F3" w:rsidP="000C71D7">
            <w:pPr>
              <w:spacing w:line="360" w:lineRule="auto"/>
              <w:jc w:val="center"/>
              <w:rPr>
                <w:rFonts w:ascii="Times New Roman" w:hAnsi="Times New Roman" w:cs="Times New Roman"/>
                <w:b/>
                <w:sz w:val="28"/>
                <w:szCs w:val="28"/>
              </w:rPr>
            </w:pPr>
            <w:r w:rsidRPr="00EF47F3">
              <w:rPr>
                <w:rFonts w:ascii="Times New Roman" w:hAnsi="Times New Roman" w:cs="Times New Roman"/>
                <w:b/>
                <w:sz w:val="28"/>
                <w:szCs w:val="28"/>
              </w:rPr>
              <w:t>35</w:t>
            </w:r>
          </w:p>
        </w:tc>
      </w:tr>
    </w:tbl>
    <w:p w:rsidR="00EF47F3" w:rsidRPr="00EF47F3" w:rsidRDefault="00EF47F3" w:rsidP="000C71D7">
      <w:pPr>
        <w:spacing w:line="360" w:lineRule="auto"/>
        <w:jc w:val="center"/>
        <w:rPr>
          <w:rFonts w:ascii="Times New Roman" w:hAnsi="Times New Roman" w:cs="Times New Roman"/>
          <w:b/>
          <w:sz w:val="28"/>
          <w:szCs w:val="28"/>
        </w:rPr>
      </w:pPr>
    </w:p>
    <w:p w:rsidR="00EF47F3" w:rsidRPr="00EF47F3" w:rsidRDefault="00EF47F3" w:rsidP="000C71D7">
      <w:pPr>
        <w:spacing w:line="360" w:lineRule="auto"/>
        <w:jc w:val="center"/>
        <w:rPr>
          <w:rFonts w:ascii="Times New Roman" w:hAnsi="Times New Roman" w:cs="Times New Roman"/>
          <w:b/>
          <w:sz w:val="28"/>
          <w:szCs w:val="28"/>
        </w:rPr>
      </w:pPr>
      <w:r w:rsidRPr="00EF47F3">
        <w:rPr>
          <w:rFonts w:ascii="Times New Roman" w:hAnsi="Times New Roman" w:cs="Times New Roman"/>
          <w:b/>
          <w:sz w:val="28"/>
          <w:szCs w:val="28"/>
        </w:rPr>
        <w:t>8 класс</w:t>
      </w:r>
    </w:p>
    <w:tbl>
      <w:tblPr>
        <w:tblStyle w:val="a7"/>
        <w:tblW w:w="9618" w:type="dxa"/>
        <w:tblLook w:val="04A0" w:firstRow="1" w:lastRow="0" w:firstColumn="1" w:lastColumn="0" w:noHBand="0" w:noVBand="1"/>
      </w:tblPr>
      <w:tblGrid>
        <w:gridCol w:w="1242"/>
        <w:gridCol w:w="6663"/>
        <w:gridCol w:w="1713"/>
      </w:tblGrid>
      <w:tr w:rsidR="00EF47F3" w:rsidRPr="00EF47F3" w:rsidTr="00840773">
        <w:tc>
          <w:tcPr>
            <w:tcW w:w="1242" w:type="dxa"/>
          </w:tcPr>
          <w:p w:rsidR="00EF47F3" w:rsidRPr="00EF47F3" w:rsidRDefault="00EF47F3" w:rsidP="000C71D7">
            <w:pPr>
              <w:spacing w:line="360" w:lineRule="auto"/>
              <w:jc w:val="center"/>
              <w:rPr>
                <w:rFonts w:ascii="Times New Roman" w:hAnsi="Times New Roman" w:cs="Times New Roman"/>
                <w:b/>
                <w:sz w:val="28"/>
                <w:szCs w:val="28"/>
              </w:rPr>
            </w:pPr>
            <w:r w:rsidRPr="00EF47F3">
              <w:rPr>
                <w:rFonts w:ascii="Times New Roman" w:hAnsi="Times New Roman" w:cs="Times New Roman"/>
                <w:b/>
                <w:sz w:val="28"/>
                <w:szCs w:val="28"/>
              </w:rPr>
              <w:t>№</w:t>
            </w:r>
          </w:p>
        </w:tc>
        <w:tc>
          <w:tcPr>
            <w:tcW w:w="6663" w:type="dxa"/>
          </w:tcPr>
          <w:p w:rsidR="00EF47F3" w:rsidRPr="00EF47F3" w:rsidRDefault="00EF47F3" w:rsidP="000C71D7">
            <w:pPr>
              <w:spacing w:line="360" w:lineRule="auto"/>
              <w:jc w:val="center"/>
              <w:rPr>
                <w:rFonts w:ascii="Times New Roman" w:hAnsi="Times New Roman" w:cs="Times New Roman"/>
                <w:b/>
                <w:sz w:val="28"/>
                <w:szCs w:val="28"/>
              </w:rPr>
            </w:pPr>
            <w:r w:rsidRPr="00EF47F3">
              <w:rPr>
                <w:rFonts w:ascii="Times New Roman" w:hAnsi="Times New Roman" w:cs="Times New Roman"/>
                <w:b/>
                <w:sz w:val="28"/>
                <w:szCs w:val="28"/>
              </w:rPr>
              <w:t>Название темы</w:t>
            </w:r>
          </w:p>
        </w:tc>
        <w:tc>
          <w:tcPr>
            <w:tcW w:w="1713" w:type="dxa"/>
          </w:tcPr>
          <w:p w:rsidR="00EF47F3" w:rsidRPr="00EF47F3" w:rsidRDefault="00EF47F3" w:rsidP="000C71D7">
            <w:pPr>
              <w:spacing w:line="360" w:lineRule="auto"/>
              <w:jc w:val="center"/>
              <w:rPr>
                <w:rFonts w:ascii="Times New Roman" w:hAnsi="Times New Roman" w:cs="Times New Roman"/>
                <w:b/>
                <w:sz w:val="28"/>
                <w:szCs w:val="28"/>
              </w:rPr>
            </w:pPr>
            <w:r w:rsidRPr="00EF47F3">
              <w:rPr>
                <w:rFonts w:ascii="Times New Roman" w:hAnsi="Times New Roman" w:cs="Times New Roman"/>
                <w:b/>
                <w:sz w:val="28"/>
                <w:szCs w:val="28"/>
              </w:rPr>
              <w:t>Количество часов</w:t>
            </w:r>
          </w:p>
        </w:tc>
      </w:tr>
      <w:tr w:rsidR="00EF47F3" w:rsidRPr="00EF47F3" w:rsidTr="00840773">
        <w:tc>
          <w:tcPr>
            <w:tcW w:w="1242" w:type="dxa"/>
          </w:tcPr>
          <w:p w:rsidR="00EF47F3" w:rsidRPr="00EF47F3" w:rsidRDefault="00EF47F3" w:rsidP="000C71D7">
            <w:pPr>
              <w:spacing w:line="360" w:lineRule="auto"/>
              <w:jc w:val="center"/>
              <w:rPr>
                <w:rFonts w:ascii="Times New Roman" w:hAnsi="Times New Roman" w:cs="Times New Roman"/>
                <w:sz w:val="28"/>
                <w:szCs w:val="28"/>
              </w:rPr>
            </w:pPr>
            <w:r w:rsidRPr="00EF47F3">
              <w:rPr>
                <w:rFonts w:ascii="Times New Roman" w:hAnsi="Times New Roman" w:cs="Times New Roman"/>
                <w:sz w:val="28"/>
                <w:szCs w:val="28"/>
              </w:rPr>
              <w:t>1</w:t>
            </w:r>
          </w:p>
        </w:tc>
        <w:tc>
          <w:tcPr>
            <w:tcW w:w="6663" w:type="dxa"/>
          </w:tcPr>
          <w:p w:rsidR="00EF47F3" w:rsidRPr="00EF47F3" w:rsidRDefault="00A02944" w:rsidP="000C71D7">
            <w:pPr>
              <w:spacing w:line="360" w:lineRule="auto"/>
              <w:jc w:val="both"/>
              <w:rPr>
                <w:rFonts w:ascii="Times New Roman" w:hAnsi="Times New Roman" w:cs="Times New Roman"/>
                <w:sz w:val="28"/>
                <w:szCs w:val="28"/>
              </w:rPr>
            </w:pPr>
            <w:r>
              <w:rPr>
                <w:rFonts w:ascii="Times New Roman" w:hAnsi="Times New Roman" w:cs="Times New Roman"/>
                <w:sz w:val="28"/>
                <w:szCs w:val="28"/>
              </w:rPr>
              <w:t>Человек и его мир</w:t>
            </w:r>
          </w:p>
        </w:tc>
        <w:tc>
          <w:tcPr>
            <w:tcW w:w="1713" w:type="dxa"/>
          </w:tcPr>
          <w:p w:rsidR="00EF47F3" w:rsidRPr="00EF47F3" w:rsidRDefault="00EF47F3" w:rsidP="000C71D7">
            <w:pPr>
              <w:spacing w:line="360" w:lineRule="auto"/>
              <w:jc w:val="center"/>
              <w:rPr>
                <w:rFonts w:ascii="Times New Roman" w:hAnsi="Times New Roman" w:cs="Times New Roman"/>
                <w:sz w:val="28"/>
                <w:szCs w:val="28"/>
              </w:rPr>
            </w:pPr>
            <w:r w:rsidRPr="00EF47F3">
              <w:rPr>
                <w:rFonts w:ascii="Times New Roman" w:hAnsi="Times New Roman" w:cs="Times New Roman"/>
                <w:sz w:val="28"/>
                <w:szCs w:val="28"/>
              </w:rPr>
              <w:t>1</w:t>
            </w:r>
            <w:r w:rsidR="00A02944">
              <w:rPr>
                <w:rFonts w:ascii="Times New Roman" w:hAnsi="Times New Roman" w:cs="Times New Roman"/>
                <w:sz w:val="28"/>
                <w:szCs w:val="28"/>
              </w:rPr>
              <w:t>6</w:t>
            </w:r>
          </w:p>
        </w:tc>
      </w:tr>
      <w:tr w:rsidR="00EF47F3" w:rsidRPr="00EF47F3" w:rsidTr="00840773">
        <w:tc>
          <w:tcPr>
            <w:tcW w:w="1242" w:type="dxa"/>
          </w:tcPr>
          <w:p w:rsidR="00EF47F3" w:rsidRPr="00EF47F3" w:rsidRDefault="00EF47F3" w:rsidP="000C71D7">
            <w:pPr>
              <w:spacing w:line="360" w:lineRule="auto"/>
              <w:jc w:val="center"/>
              <w:rPr>
                <w:rFonts w:ascii="Times New Roman" w:hAnsi="Times New Roman" w:cs="Times New Roman"/>
                <w:sz w:val="28"/>
                <w:szCs w:val="28"/>
              </w:rPr>
            </w:pPr>
            <w:r w:rsidRPr="00EF47F3">
              <w:rPr>
                <w:rFonts w:ascii="Times New Roman" w:hAnsi="Times New Roman" w:cs="Times New Roman"/>
                <w:sz w:val="28"/>
                <w:szCs w:val="28"/>
              </w:rPr>
              <w:t>2</w:t>
            </w:r>
          </w:p>
        </w:tc>
        <w:tc>
          <w:tcPr>
            <w:tcW w:w="6663" w:type="dxa"/>
          </w:tcPr>
          <w:p w:rsidR="00EF47F3" w:rsidRPr="00EF47F3" w:rsidRDefault="00A02944" w:rsidP="000C71D7">
            <w:pPr>
              <w:spacing w:line="360" w:lineRule="auto"/>
              <w:jc w:val="both"/>
              <w:rPr>
                <w:rFonts w:ascii="Times New Roman" w:hAnsi="Times New Roman" w:cs="Times New Roman"/>
                <w:sz w:val="28"/>
                <w:szCs w:val="28"/>
              </w:rPr>
            </w:pPr>
            <w:r>
              <w:rPr>
                <w:rFonts w:ascii="Times New Roman" w:hAnsi="Times New Roman" w:cs="Times New Roman"/>
                <w:sz w:val="28"/>
                <w:szCs w:val="28"/>
              </w:rPr>
              <w:t>Ответственность за правонарушение</w:t>
            </w:r>
          </w:p>
        </w:tc>
        <w:tc>
          <w:tcPr>
            <w:tcW w:w="1713" w:type="dxa"/>
          </w:tcPr>
          <w:p w:rsidR="00EF47F3" w:rsidRPr="00EF47F3" w:rsidRDefault="00A02944" w:rsidP="000C71D7">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EF47F3" w:rsidRPr="00EF47F3" w:rsidTr="00840773">
        <w:tc>
          <w:tcPr>
            <w:tcW w:w="1242" w:type="dxa"/>
          </w:tcPr>
          <w:p w:rsidR="00EF47F3" w:rsidRPr="00EF47F3" w:rsidRDefault="00EF47F3" w:rsidP="000C71D7">
            <w:pPr>
              <w:spacing w:line="360" w:lineRule="auto"/>
              <w:jc w:val="center"/>
              <w:rPr>
                <w:rFonts w:ascii="Times New Roman" w:hAnsi="Times New Roman" w:cs="Times New Roman"/>
                <w:sz w:val="28"/>
                <w:szCs w:val="28"/>
              </w:rPr>
            </w:pPr>
            <w:r w:rsidRPr="00EF47F3">
              <w:rPr>
                <w:rFonts w:ascii="Times New Roman" w:hAnsi="Times New Roman" w:cs="Times New Roman"/>
                <w:sz w:val="28"/>
                <w:szCs w:val="28"/>
              </w:rPr>
              <w:t>3</w:t>
            </w:r>
          </w:p>
        </w:tc>
        <w:tc>
          <w:tcPr>
            <w:tcW w:w="6663" w:type="dxa"/>
          </w:tcPr>
          <w:p w:rsidR="00EF47F3" w:rsidRPr="00EF47F3" w:rsidRDefault="00A02944" w:rsidP="000C71D7">
            <w:pPr>
              <w:spacing w:line="360" w:lineRule="auto"/>
              <w:jc w:val="both"/>
              <w:rPr>
                <w:rFonts w:ascii="Times New Roman" w:hAnsi="Times New Roman" w:cs="Times New Roman"/>
                <w:sz w:val="28"/>
                <w:szCs w:val="28"/>
              </w:rPr>
            </w:pPr>
            <w:r>
              <w:rPr>
                <w:rFonts w:ascii="Times New Roman" w:hAnsi="Times New Roman" w:cs="Times New Roman"/>
                <w:sz w:val="28"/>
                <w:szCs w:val="28"/>
              </w:rPr>
              <w:t>Раздел для любознательных</w:t>
            </w:r>
          </w:p>
        </w:tc>
        <w:tc>
          <w:tcPr>
            <w:tcW w:w="1713" w:type="dxa"/>
          </w:tcPr>
          <w:p w:rsidR="00EF47F3" w:rsidRPr="00EF47F3" w:rsidRDefault="00A02944" w:rsidP="000C71D7">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EF47F3" w:rsidRPr="00EF47F3" w:rsidTr="00840773">
        <w:tc>
          <w:tcPr>
            <w:tcW w:w="1242" w:type="dxa"/>
          </w:tcPr>
          <w:p w:rsidR="00EF47F3" w:rsidRPr="00EF47F3" w:rsidRDefault="00EF47F3" w:rsidP="000C71D7">
            <w:pPr>
              <w:spacing w:line="360" w:lineRule="auto"/>
              <w:jc w:val="center"/>
              <w:rPr>
                <w:rFonts w:ascii="Times New Roman" w:hAnsi="Times New Roman" w:cs="Times New Roman"/>
                <w:b/>
                <w:sz w:val="28"/>
                <w:szCs w:val="28"/>
              </w:rPr>
            </w:pPr>
          </w:p>
        </w:tc>
        <w:tc>
          <w:tcPr>
            <w:tcW w:w="6663" w:type="dxa"/>
          </w:tcPr>
          <w:p w:rsidR="00EF47F3" w:rsidRPr="00EF47F3" w:rsidRDefault="00EF47F3" w:rsidP="000C71D7">
            <w:pPr>
              <w:spacing w:line="360" w:lineRule="auto"/>
              <w:jc w:val="both"/>
              <w:rPr>
                <w:rFonts w:ascii="Times New Roman" w:hAnsi="Times New Roman" w:cs="Times New Roman"/>
                <w:b/>
                <w:sz w:val="28"/>
                <w:szCs w:val="28"/>
              </w:rPr>
            </w:pPr>
            <w:r w:rsidRPr="00EF47F3">
              <w:rPr>
                <w:rFonts w:ascii="Times New Roman" w:hAnsi="Times New Roman" w:cs="Times New Roman"/>
                <w:b/>
                <w:sz w:val="28"/>
                <w:szCs w:val="28"/>
              </w:rPr>
              <w:t>Итого:</w:t>
            </w:r>
          </w:p>
        </w:tc>
        <w:tc>
          <w:tcPr>
            <w:tcW w:w="1713" w:type="dxa"/>
          </w:tcPr>
          <w:p w:rsidR="00EF47F3" w:rsidRPr="00EF47F3" w:rsidRDefault="00EF47F3" w:rsidP="000C71D7">
            <w:pPr>
              <w:spacing w:line="360" w:lineRule="auto"/>
              <w:jc w:val="center"/>
              <w:rPr>
                <w:rFonts w:ascii="Times New Roman" w:hAnsi="Times New Roman" w:cs="Times New Roman"/>
                <w:b/>
                <w:sz w:val="28"/>
                <w:szCs w:val="28"/>
              </w:rPr>
            </w:pPr>
            <w:r w:rsidRPr="00EF47F3">
              <w:rPr>
                <w:rFonts w:ascii="Times New Roman" w:hAnsi="Times New Roman" w:cs="Times New Roman"/>
                <w:b/>
                <w:sz w:val="28"/>
                <w:szCs w:val="28"/>
              </w:rPr>
              <w:t>35</w:t>
            </w:r>
          </w:p>
        </w:tc>
      </w:tr>
    </w:tbl>
    <w:p w:rsidR="00EF47F3" w:rsidRPr="00EF47F3" w:rsidRDefault="00EF47F3" w:rsidP="000C71D7">
      <w:pPr>
        <w:spacing w:line="360" w:lineRule="auto"/>
        <w:jc w:val="center"/>
        <w:rPr>
          <w:rFonts w:ascii="Times New Roman" w:hAnsi="Times New Roman" w:cs="Times New Roman"/>
          <w:b/>
          <w:sz w:val="28"/>
          <w:szCs w:val="28"/>
        </w:rPr>
      </w:pPr>
    </w:p>
    <w:p w:rsidR="00EF47F3" w:rsidRPr="00EF47F3" w:rsidRDefault="00EF47F3" w:rsidP="000C71D7">
      <w:pPr>
        <w:spacing w:line="360" w:lineRule="auto"/>
        <w:jc w:val="center"/>
        <w:rPr>
          <w:rFonts w:ascii="Times New Roman" w:hAnsi="Times New Roman" w:cs="Times New Roman"/>
          <w:b/>
          <w:sz w:val="28"/>
          <w:szCs w:val="28"/>
        </w:rPr>
      </w:pPr>
      <w:r w:rsidRPr="00EF47F3">
        <w:rPr>
          <w:rFonts w:ascii="Times New Roman" w:hAnsi="Times New Roman" w:cs="Times New Roman"/>
          <w:b/>
          <w:sz w:val="28"/>
          <w:szCs w:val="28"/>
        </w:rPr>
        <w:t>9 класс</w:t>
      </w:r>
    </w:p>
    <w:tbl>
      <w:tblPr>
        <w:tblStyle w:val="a7"/>
        <w:tblW w:w="9618" w:type="dxa"/>
        <w:tblLook w:val="04A0" w:firstRow="1" w:lastRow="0" w:firstColumn="1" w:lastColumn="0" w:noHBand="0" w:noVBand="1"/>
      </w:tblPr>
      <w:tblGrid>
        <w:gridCol w:w="1242"/>
        <w:gridCol w:w="6663"/>
        <w:gridCol w:w="1713"/>
      </w:tblGrid>
      <w:tr w:rsidR="00EF47F3" w:rsidRPr="00EF47F3" w:rsidTr="00840773">
        <w:tc>
          <w:tcPr>
            <w:tcW w:w="1242" w:type="dxa"/>
          </w:tcPr>
          <w:p w:rsidR="00EF47F3" w:rsidRPr="00EF47F3" w:rsidRDefault="00EF47F3" w:rsidP="000C71D7">
            <w:pPr>
              <w:spacing w:line="360" w:lineRule="auto"/>
              <w:jc w:val="center"/>
              <w:rPr>
                <w:rFonts w:ascii="Times New Roman" w:hAnsi="Times New Roman" w:cs="Times New Roman"/>
                <w:b/>
                <w:sz w:val="28"/>
                <w:szCs w:val="28"/>
              </w:rPr>
            </w:pPr>
            <w:r w:rsidRPr="00EF47F3">
              <w:rPr>
                <w:rFonts w:ascii="Times New Roman" w:hAnsi="Times New Roman" w:cs="Times New Roman"/>
                <w:b/>
                <w:sz w:val="28"/>
                <w:szCs w:val="28"/>
              </w:rPr>
              <w:t>№</w:t>
            </w:r>
          </w:p>
        </w:tc>
        <w:tc>
          <w:tcPr>
            <w:tcW w:w="6663" w:type="dxa"/>
          </w:tcPr>
          <w:p w:rsidR="00EF47F3" w:rsidRPr="00EF47F3" w:rsidRDefault="00EF47F3" w:rsidP="000C71D7">
            <w:pPr>
              <w:spacing w:line="360" w:lineRule="auto"/>
              <w:jc w:val="center"/>
              <w:rPr>
                <w:rFonts w:ascii="Times New Roman" w:hAnsi="Times New Roman" w:cs="Times New Roman"/>
                <w:b/>
                <w:sz w:val="28"/>
                <w:szCs w:val="28"/>
              </w:rPr>
            </w:pPr>
            <w:r w:rsidRPr="00EF47F3">
              <w:rPr>
                <w:rFonts w:ascii="Times New Roman" w:hAnsi="Times New Roman" w:cs="Times New Roman"/>
                <w:b/>
                <w:sz w:val="28"/>
                <w:szCs w:val="28"/>
              </w:rPr>
              <w:t>Название темы</w:t>
            </w:r>
          </w:p>
        </w:tc>
        <w:tc>
          <w:tcPr>
            <w:tcW w:w="1713" w:type="dxa"/>
          </w:tcPr>
          <w:p w:rsidR="00EF47F3" w:rsidRPr="00EF47F3" w:rsidRDefault="00EF47F3" w:rsidP="000C71D7">
            <w:pPr>
              <w:spacing w:line="360" w:lineRule="auto"/>
              <w:jc w:val="center"/>
              <w:rPr>
                <w:rFonts w:ascii="Times New Roman" w:hAnsi="Times New Roman" w:cs="Times New Roman"/>
                <w:b/>
                <w:sz w:val="28"/>
                <w:szCs w:val="28"/>
              </w:rPr>
            </w:pPr>
            <w:r w:rsidRPr="00EF47F3">
              <w:rPr>
                <w:rFonts w:ascii="Times New Roman" w:hAnsi="Times New Roman" w:cs="Times New Roman"/>
                <w:b/>
                <w:sz w:val="28"/>
                <w:szCs w:val="28"/>
              </w:rPr>
              <w:t>Количество часов</w:t>
            </w:r>
          </w:p>
        </w:tc>
      </w:tr>
      <w:tr w:rsidR="00EF47F3" w:rsidRPr="00EF47F3" w:rsidTr="00840773">
        <w:tc>
          <w:tcPr>
            <w:tcW w:w="1242" w:type="dxa"/>
          </w:tcPr>
          <w:p w:rsidR="00EF47F3" w:rsidRPr="00EF47F3" w:rsidRDefault="00EF47F3" w:rsidP="000C71D7">
            <w:pPr>
              <w:spacing w:line="360" w:lineRule="auto"/>
              <w:jc w:val="center"/>
              <w:rPr>
                <w:rFonts w:ascii="Times New Roman" w:hAnsi="Times New Roman" w:cs="Times New Roman"/>
                <w:sz w:val="28"/>
                <w:szCs w:val="28"/>
              </w:rPr>
            </w:pPr>
            <w:r w:rsidRPr="00EF47F3">
              <w:rPr>
                <w:rFonts w:ascii="Times New Roman" w:hAnsi="Times New Roman" w:cs="Times New Roman"/>
                <w:sz w:val="28"/>
                <w:szCs w:val="28"/>
              </w:rPr>
              <w:t>1</w:t>
            </w:r>
          </w:p>
        </w:tc>
        <w:tc>
          <w:tcPr>
            <w:tcW w:w="6663" w:type="dxa"/>
          </w:tcPr>
          <w:p w:rsidR="00EF47F3" w:rsidRPr="00EF47F3" w:rsidRDefault="00A02944" w:rsidP="000C71D7">
            <w:pPr>
              <w:spacing w:line="360" w:lineRule="auto"/>
              <w:jc w:val="both"/>
              <w:rPr>
                <w:rFonts w:ascii="Times New Roman" w:hAnsi="Times New Roman" w:cs="Times New Roman"/>
                <w:sz w:val="28"/>
                <w:szCs w:val="28"/>
              </w:rPr>
            </w:pPr>
            <w:r>
              <w:rPr>
                <w:rFonts w:ascii="Times New Roman" w:hAnsi="Times New Roman" w:cs="Times New Roman"/>
                <w:sz w:val="28"/>
                <w:szCs w:val="28"/>
              </w:rPr>
              <w:t>Конституция: сущность и содержание</w:t>
            </w:r>
          </w:p>
        </w:tc>
        <w:tc>
          <w:tcPr>
            <w:tcW w:w="1713" w:type="dxa"/>
          </w:tcPr>
          <w:p w:rsidR="00EF47F3" w:rsidRPr="00EF47F3" w:rsidRDefault="00A02944" w:rsidP="000C71D7">
            <w:pPr>
              <w:spacing w:line="360" w:lineRule="auto"/>
              <w:jc w:val="center"/>
              <w:rPr>
                <w:rFonts w:ascii="Times New Roman" w:hAnsi="Times New Roman" w:cs="Times New Roman"/>
                <w:sz w:val="28"/>
                <w:szCs w:val="28"/>
              </w:rPr>
            </w:pPr>
            <w:r w:rsidRPr="00D14F2F">
              <w:rPr>
                <w:rFonts w:ascii="Times New Roman" w:hAnsi="Times New Roman" w:cs="Times New Roman"/>
                <w:sz w:val="28"/>
                <w:szCs w:val="28"/>
              </w:rPr>
              <w:t>6</w:t>
            </w:r>
          </w:p>
        </w:tc>
      </w:tr>
      <w:tr w:rsidR="00EF47F3" w:rsidRPr="00EF47F3" w:rsidTr="00840773">
        <w:tc>
          <w:tcPr>
            <w:tcW w:w="1242" w:type="dxa"/>
          </w:tcPr>
          <w:p w:rsidR="00EF47F3" w:rsidRPr="00EF47F3" w:rsidRDefault="00EF47F3" w:rsidP="000C71D7">
            <w:pPr>
              <w:spacing w:line="360" w:lineRule="auto"/>
              <w:jc w:val="center"/>
              <w:rPr>
                <w:rFonts w:ascii="Times New Roman" w:hAnsi="Times New Roman" w:cs="Times New Roman"/>
                <w:sz w:val="28"/>
                <w:szCs w:val="28"/>
              </w:rPr>
            </w:pPr>
            <w:r w:rsidRPr="00EF47F3">
              <w:rPr>
                <w:rFonts w:ascii="Times New Roman" w:hAnsi="Times New Roman" w:cs="Times New Roman"/>
                <w:sz w:val="28"/>
                <w:szCs w:val="28"/>
              </w:rPr>
              <w:t>2</w:t>
            </w:r>
          </w:p>
        </w:tc>
        <w:tc>
          <w:tcPr>
            <w:tcW w:w="6663" w:type="dxa"/>
          </w:tcPr>
          <w:p w:rsidR="00EF47F3" w:rsidRPr="00EF47F3" w:rsidRDefault="00A02944" w:rsidP="000C71D7">
            <w:pPr>
              <w:spacing w:line="360" w:lineRule="auto"/>
              <w:jc w:val="both"/>
              <w:rPr>
                <w:rFonts w:ascii="Times New Roman" w:hAnsi="Times New Roman" w:cs="Times New Roman"/>
                <w:sz w:val="28"/>
                <w:szCs w:val="28"/>
              </w:rPr>
            </w:pPr>
            <w:r>
              <w:rPr>
                <w:rFonts w:ascii="Times New Roman" w:hAnsi="Times New Roman" w:cs="Times New Roman"/>
                <w:sz w:val="28"/>
                <w:szCs w:val="28"/>
              </w:rPr>
              <w:t>Основы конституционного строя в РФ</w:t>
            </w:r>
          </w:p>
        </w:tc>
        <w:tc>
          <w:tcPr>
            <w:tcW w:w="1713" w:type="dxa"/>
          </w:tcPr>
          <w:p w:rsidR="00EF47F3" w:rsidRPr="00EF47F3" w:rsidRDefault="00A02944" w:rsidP="000C71D7">
            <w:pPr>
              <w:spacing w:line="360" w:lineRule="auto"/>
              <w:jc w:val="center"/>
              <w:rPr>
                <w:rFonts w:ascii="Times New Roman" w:hAnsi="Times New Roman" w:cs="Times New Roman"/>
                <w:sz w:val="28"/>
                <w:szCs w:val="28"/>
              </w:rPr>
            </w:pPr>
            <w:r w:rsidRPr="00D14F2F">
              <w:rPr>
                <w:rFonts w:ascii="Times New Roman" w:hAnsi="Times New Roman" w:cs="Times New Roman"/>
                <w:sz w:val="28"/>
                <w:szCs w:val="28"/>
              </w:rPr>
              <w:t>7</w:t>
            </w:r>
          </w:p>
        </w:tc>
      </w:tr>
      <w:tr w:rsidR="00EF47F3" w:rsidRPr="00EF47F3" w:rsidTr="00840773">
        <w:tc>
          <w:tcPr>
            <w:tcW w:w="1242" w:type="dxa"/>
          </w:tcPr>
          <w:p w:rsidR="00EF47F3" w:rsidRPr="00EF47F3" w:rsidRDefault="00EF47F3" w:rsidP="000C71D7">
            <w:pPr>
              <w:spacing w:line="360" w:lineRule="auto"/>
              <w:jc w:val="center"/>
              <w:rPr>
                <w:rFonts w:ascii="Times New Roman" w:hAnsi="Times New Roman" w:cs="Times New Roman"/>
                <w:sz w:val="28"/>
                <w:szCs w:val="28"/>
              </w:rPr>
            </w:pPr>
            <w:r w:rsidRPr="00EF47F3">
              <w:rPr>
                <w:rFonts w:ascii="Times New Roman" w:hAnsi="Times New Roman" w:cs="Times New Roman"/>
                <w:sz w:val="28"/>
                <w:szCs w:val="28"/>
              </w:rPr>
              <w:t>3</w:t>
            </w:r>
          </w:p>
        </w:tc>
        <w:tc>
          <w:tcPr>
            <w:tcW w:w="6663" w:type="dxa"/>
          </w:tcPr>
          <w:p w:rsidR="00EF47F3" w:rsidRPr="00EF47F3" w:rsidRDefault="00A02944" w:rsidP="000C71D7">
            <w:pPr>
              <w:spacing w:line="360" w:lineRule="auto"/>
              <w:jc w:val="both"/>
              <w:rPr>
                <w:rFonts w:ascii="Times New Roman" w:hAnsi="Times New Roman" w:cs="Times New Roman"/>
                <w:sz w:val="28"/>
                <w:szCs w:val="28"/>
              </w:rPr>
            </w:pPr>
            <w:r>
              <w:rPr>
                <w:rFonts w:ascii="Times New Roman" w:hAnsi="Times New Roman" w:cs="Times New Roman"/>
                <w:sz w:val="28"/>
                <w:szCs w:val="28"/>
              </w:rPr>
              <w:t>Избирательная система в РФ</w:t>
            </w:r>
          </w:p>
        </w:tc>
        <w:tc>
          <w:tcPr>
            <w:tcW w:w="1713" w:type="dxa"/>
          </w:tcPr>
          <w:p w:rsidR="00EF47F3" w:rsidRPr="00EF47F3" w:rsidRDefault="00A02944" w:rsidP="000C71D7">
            <w:pPr>
              <w:spacing w:line="360" w:lineRule="auto"/>
              <w:jc w:val="center"/>
              <w:rPr>
                <w:rFonts w:ascii="Times New Roman" w:hAnsi="Times New Roman" w:cs="Times New Roman"/>
                <w:sz w:val="28"/>
                <w:szCs w:val="28"/>
              </w:rPr>
            </w:pPr>
            <w:r w:rsidRPr="00D14F2F">
              <w:rPr>
                <w:rFonts w:ascii="Times New Roman" w:hAnsi="Times New Roman" w:cs="Times New Roman"/>
                <w:sz w:val="28"/>
                <w:szCs w:val="28"/>
              </w:rPr>
              <w:t>4</w:t>
            </w:r>
          </w:p>
        </w:tc>
      </w:tr>
      <w:tr w:rsidR="00D14F2F" w:rsidRPr="00EF47F3" w:rsidTr="00840773">
        <w:tc>
          <w:tcPr>
            <w:tcW w:w="1242" w:type="dxa"/>
          </w:tcPr>
          <w:p w:rsidR="00D14F2F" w:rsidRPr="00D14F2F" w:rsidRDefault="00D14F2F" w:rsidP="000C71D7">
            <w:pPr>
              <w:spacing w:line="360" w:lineRule="auto"/>
              <w:jc w:val="center"/>
              <w:rPr>
                <w:rFonts w:ascii="Times New Roman" w:hAnsi="Times New Roman" w:cs="Times New Roman"/>
                <w:sz w:val="28"/>
                <w:szCs w:val="28"/>
              </w:rPr>
            </w:pPr>
            <w:r w:rsidRPr="00D14F2F">
              <w:rPr>
                <w:rFonts w:ascii="Times New Roman" w:hAnsi="Times New Roman" w:cs="Times New Roman"/>
                <w:sz w:val="28"/>
                <w:szCs w:val="28"/>
              </w:rPr>
              <w:t>4</w:t>
            </w:r>
          </w:p>
        </w:tc>
        <w:tc>
          <w:tcPr>
            <w:tcW w:w="6663" w:type="dxa"/>
          </w:tcPr>
          <w:p w:rsidR="00D14F2F" w:rsidRDefault="00D14F2F" w:rsidP="000C71D7">
            <w:pPr>
              <w:spacing w:line="360" w:lineRule="auto"/>
              <w:jc w:val="both"/>
              <w:rPr>
                <w:rFonts w:ascii="Times New Roman" w:hAnsi="Times New Roman" w:cs="Times New Roman"/>
                <w:sz w:val="28"/>
                <w:szCs w:val="28"/>
              </w:rPr>
            </w:pPr>
            <w:r>
              <w:rPr>
                <w:rFonts w:ascii="Times New Roman" w:hAnsi="Times New Roman" w:cs="Times New Roman"/>
                <w:sz w:val="28"/>
                <w:szCs w:val="28"/>
              </w:rPr>
              <w:t>Государственное устройство РФ</w:t>
            </w:r>
          </w:p>
        </w:tc>
        <w:tc>
          <w:tcPr>
            <w:tcW w:w="1713" w:type="dxa"/>
          </w:tcPr>
          <w:p w:rsidR="00D14F2F" w:rsidRPr="00D14F2F" w:rsidRDefault="00D14F2F" w:rsidP="000C71D7">
            <w:pPr>
              <w:spacing w:line="360" w:lineRule="auto"/>
              <w:jc w:val="center"/>
              <w:rPr>
                <w:rFonts w:ascii="Times New Roman" w:hAnsi="Times New Roman" w:cs="Times New Roman"/>
                <w:sz w:val="28"/>
                <w:szCs w:val="28"/>
              </w:rPr>
            </w:pPr>
            <w:r w:rsidRPr="00D14F2F">
              <w:rPr>
                <w:rFonts w:ascii="Times New Roman" w:hAnsi="Times New Roman" w:cs="Times New Roman"/>
                <w:sz w:val="28"/>
                <w:szCs w:val="28"/>
              </w:rPr>
              <w:t>4</w:t>
            </w:r>
          </w:p>
        </w:tc>
      </w:tr>
      <w:tr w:rsidR="00D14F2F" w:rsidRPr="00EF47F3" w:rsidTr="00840773">
        <w:tc>
          <w:tcPr>
            <w:tcW w:w="1242" w:type="dxa"/>
          </w:tcPr>
          <w:p w:rsidR="00D14F2F" w:rsidRPr="00D14F2F" w:rsidRDefault="00D14F2F" w:rsidP="000C71D7">
            <w:pPr>
              <w:spacing w:line="360" w:lineRule="auto"/>
              <w:jc w:val="center"/>
              <w:rPr>
                <w:rFonts w:ascii="Times New Roman" w:hAnsi="Times New Roman" w:cs="Times New Roman"/>
                <w:sz w:val="28"/>
                <w:szCs w:val="28"/>
              </w:rPr>
            </w:pPr>
            <w:r w:rsidRPr="00D14F2F">
              <w:rPr>
                <w:rFonts w:ascii="Times New Roman" w:hAnsi="Times New Roman" w:cs="Times New Roman"/>
                <w:sz w:val="28"/>
                <w:szCs w:val="28"/>
              </w:rPr>
              <w:t>5</w:t>
            </w:r>
          </w:p>
        </w:tc>
        <w:tc>
          <w:tcPr>
            <w:tcW w:w="6663" w:type="dxa"/>
          </w:tcPr>
          <w:p w:rsidR="00D14F2F" w:rsidRDefault="00D14F2F" w:rsidP="000C71D7">
            <w:pPr>
              <w:spacing w:line="360" w:lineRule="auto"/>
              <w:jc w:val="both"/>
              <w:rPr>
                <w:rFonts w:ascii="Times New Roman" w:hAnsi="Times New Roman" w:cs="Times New Roman"/>
                <w:sz w:val="28"/>
                <w:szCs w:val="28"/>
              </w:rPr>
            </w:pPr>
            <w:r>
              <w:rPr>
                <w:rFonts w:ascii="Times New Roman" w:hAnsi="Times New Roman" w:cs="Times New Roman"/>
                <w:sz w:val="28"/>
                <w:szCs w:val="28"/>
              </w:rPr>
              <w:t>Местное самоуправление</w:t>
            </w:r>
          </w:p>
        </w:tc>
        <w:tc>
          <w:tcPr>
            <w:tcW w:w="1713" w:type="dxa"/>
          </w:tcPr>
          <w:p w:rsidR="00D14F2F" w:rsidRPr="00D14F2F" w:rsidRDefault="00D14F2F" w:rsidP="000C71D7">
            <w:pPr>
              <w:spacing w:line="360" w:lineRule="auto"/>
              <w:jc w:val="center"/>
              <w:rPr>
                <w:rFonts w:ascii="Times New Roman" w:hAnsi="Times New Roman" w:cs="Times New Roman"/>
                <w:sz w:val="28"/>
                <w:szCs w:val="28"/>
              </w:rPr>
            </w:pPr>
            <w:r w:rsidRPr="00D14F2F">
              <w:rPr>
                <w:rFonts w:ascii="Times New Roman" w:hAnsi="Times New Roman" w:cs="Times New Roman"/>
                <w:sz w:val="28"/>
                <w:szCs w:val="28"/>
              </w:rPr>
              <w:t>1</w:t>
            </w:r>
          </w:p>
        </w:tc>
      </w:tr>
      <w:tr w:rsidR="00D14F2F" w:rsidRPr="00EF47F3" w:rsidTr="00840773">
        <w:tc>
          <w:tcPr>
            <w:tcW w:w="1242" w:type="dxa"/>
          </w:tcPr>
          <w:p w:rsidR="00D14F2F" w:rsidRPr="00D14F2F" w:rsidRDefault="00D14F2F" w:rsidP="000C71D7">
            <w:pPr>
              <w:spacing w:line="360" w:lineRule="auto"/>
              <w:jc w:val="center"/>
              <w:rPr>
                <w:rFonts w:ascii="Times New Roman" w:hAnsi="Times New Roman" w:cs="Times New Roman"/>
                <w:sz w:val="28"/>
                <w:szCs w:val="28"/>
              </w:rPr>
            </w:pPr>
            <w:r w:rsidRPr="00D14F2F">
              <w:rPr>
                <w:rFonts w:ascii="Times New Roman" w:hAnsi="Times New Roman" w:cs="Times New Roman"/>
                <w:sz w:val="28"/>
                <w:szCs w:val="28"/>
              </w:rPr>
              <w:t>6</w:t>
            </w:r>
          </w:p>
        </w:tc>
        <w:tc>
          <w:tcPr>
            <w:tcW w:w="6663" w:type="dxa"/>
          </w:tcPr>
          <w:p w:rsidR="00D14F2F" w:rsidRDefault="00D14F2F" w:rsidP="000C71D7">
            <w:pPr>
              <w:spacing w:line="360" w:lineRule="auto"/>
              <w:jc w:val="both"/>
              <w:rPr>
                <w:rFonts w:ascii="Times New Roman" w:hAnsi="Times New Roman" w:cs="Times New Roman"/>
                <w:sz w:val="28"/>
                <w:szCs w:val="28"/>
              </w:rPr>
            </w:pPr>
            <w:r>
              <w:rPr>
                <w:rFonts w:ascii="Times New Roman" w:hAnsi="Times New Roman" w:cs="Times New Roman"/>
                <w:sz w:val="28"/>
                <w:szCs w:val="28"/>
              </w:rPr>
              <w:t>Права и свободы человека в России</w:t>
            </w:r>
          </w:p>
        </w:tc>
        <w:tc>
          <w:tcPr>
            <w:tcW w:w="1713" w:type="dxa"/>
          </w:tcPr>
          <w:p w:rsidR="00D14F2F" w:rsidRPr="00D14F2F" w:rsidRDefault="00D14F2F" w:rsidP="000C71D7">
            <w:pPr>
              <w:spacing w:line="360" w:lineRule="auto"/>
              <w:jc w:val="center"/>
              <w:rPr>
                <w:rFonts w:ascii="Times New Roman" w:hAnsi="Times New Roman" w:cs="Times New Roman"/>
                <w:sz w:val="28"/>
                <w:szCs w:val="28"/>
              </w:rPr>
            </w:pPr>
            <w:r w:rsidRPr="00D14F2F">
              <w:rPr>
                <w:rFonts w:ascii="Times New Roman" w:hAnsi="Times New Roman" w:cs="Times New Roman"/>
                <w:sz w:val="28"/>
                <w:szCs w:val="28"/>
              </w:rPr>
              <w:t>9</w:t>
            </w:r>
          </w:p>
        </w:tc>
      </w:tr>
      <w:tr w:rsidR="00D14F2F" w:rsidRPr="00EF47F3" w:rsidTr="00840773">
        <w:tc>
          <w:tcPr>
            <w:tcW w:w="1242" w:type="dxa"/>
          </w:tcPr>
          <w:p w:rsidR="00D14F2F" w:rsidRPr="00D14F2F" w:rsidRDefault="00D14F2F" w:rsidP="000C71D7">
            <w:pPr>
              <w:spacing w:line="360" w:lineRule="auto"/>
              <w:jc w:val="center"/>
              <w:rPr>
                <w:rFonts w:ascii="Times New Roman" w:hAnsi="Times New Roman" w:cs="Times New Roman"/>
                <w:sz w:val="28"/>
                <w:szCs w:val="28"/>
              </w:rPr>
            </w:pPr>
            <w:r w:rsidRPr="00D14F2F">
              <w:rPr>
                <w:rFonts w:ascii="Times New Roman" w:hAnsi="Times New Roman" w:cs="Times New Roman"/>
                <w:sz w:val="28"/>
                <w:szCs w:val="28"/>
              </w:rPr>
              <w:t>7</w:t>
            </w:r>
          </w:p>
        </w:tc>
        <w:tc>
          <w:tcPr>
            <w:tcW w:w="6663" w:type="dxa"/>
          </w:tcPr>
          <w:p w:rsidR="00D14F2F" w:rsidRDefault="00D14F2F" w:rsidP="000C71D7">
            <w:pPr>
              <w:spacing w:line="360" w:lineRule="auto"/>
              <w:jc w:val="both"/>
              <w:rPr>
                <w:rFonts w:ascii="Times New Roman" w:hAnsi="Times New Roman" w:cs="Times New Roman"/>
                <w:sz w:val="28"/>
                <w:szCs w:val="28"/>
              </w:rPr>
            </w:pPr>
            <w:r>
              <w:rPr>
                <w:rFonts w:ascii="Times New Roman" w:hAnsi="Times New Roman" w:cs="Times New Roman"/>
                <w:sz w:val="28"/>
                <w:szCs w:val="28"/>
              </w:rPr>
              <w:t>Обязанности российских граждан</w:t>
            </w:r>
          </w:p>
        </w:tc>
        <w:tc>
          <w:tcPr>
            <w:tcW w:w="1713" w:type="dxa"/>
          </w:tcPr>
          <w:p w:rsidR="00D14F2F" w:rsidRPr="00D14F2F" w:rsidRDefault="00D14F2F" w:rsidP="000C71D7">
            <w:pPr>
              <w:spacing w:line="360" w:lineRule="auto"/>
              <w:jc w:val="center"/>
              <w:rPr>
                <w:rFonts w:ascii="Times New Roman" w:hAnsi="Times New Roman" w:cs="Times New Roman"/>
                <w:sz w:val="28"/>
                <w:szCs w:val="28"/>
              </w:rPr>
            </w:pPr>
            <w:r w:rsidRPr="00D14F2F">
              <w:rPr>
                <w:rFonts w:ascii="Times New Roman" w:hAnsi="Times New Roman" w:cs="Times New Roman"/>
                <w:sz w:val="28"/>
                <w:szCs w:val="28"/>
              </w:rPr>
              <w:t>3</w:t>
            </w:r>
          </w:p>
        </w:tc>
      </w:tr>
      <w:tr w:rsidR="00EF47F3" w:rsidRPr="00EF47F3" w:rsidTr="00840773">
        <w:tc>
          <w:tcPr>
            <w:tcW w:w="1242" w:type="dxa"/>
          </w:tcPr>
          <w:p w:rsidR="00EF47F3" w:rsidRPr="00EF47F3" w:rsidRDefault="00EF47F3" w:rsidP="000C71D7">
            <w:pPr>
              <w:spacing w:line="360" w:lineRule="auto"/>
              <w:jc w:val="center"/>
              <w:rPr>
                <w:rFonts w:ascii="Times New Roman" w:hAnsi="Times New Roman" w:cs="Times New Roman"/>
                <w:b/>
                <w:sz w:val="28"/>
                <w:szCs w:val="28"/>
              </w:rPr>
            </w:pPr>
          </w:p>
        </w:tc>
        <w:tc>
          <w:tcPr>
            <w:tcW w:w="6663" w:type="dxa"/>
          </w:tcPr>
          <w:p w:rsidR="00EF47F3" w:rsidRPr="00EF47F3" w:rsidRDefault="00EF47F3" w:rsidP="000C71D7">
            <w:pPr>
              <w:spacing w:line="360" w:lineRule="auto"/>
              <w:jc w:val="both"/>
              <w:rPr>
                <w:rFonts w:ascii="Times New Roman" w:hAnsi="Times New Roman" w:cs="Times New Roman"/>
                <w:b/>
                <w:sz w:val="28"/>
                <w:szCs w:val="28"/>
              </w:rPr>
            </w:pPr>
            <w:r w:rsidRPr="00EF47F3">
              <w:rPr>
                <w:rFonts w:ascii="Times New Roman" w:hAnsi="Times New Roman" w:cs="Times New Roman"/>
                <w:b/>
                <w:sz w:val="28"/>
                <w:szCs w:val="28"/>
              </w:rPr>
              <w:t>Итого:</w:t>
            </w:r>
          </w:p>
        </w:tc>
        <w:tc>
          <w:tcPr>
            <w:tcW w:w="1713" w:type="dxa"/>
          </w:tcPr>
          <w:p w:rsidR="00EF47F3" w:rsidRPr="00EF47F3" w:rsidRDefault="00EF47F3" w:rsidP="000C71D7">
            <w:pPr>
              <w:spacing w:line="360" w:lineRule="auto"/>
              <w:jc w:val="center"/>
              <w:rPr>
                <w:rFonts w:ascii="Times New Roman" w:hAnsi="Times New Roman" w:cs="Times New Roman"/>
                <w:b/>
                <w:sz w:val="28"/>
                <w:szCs w:val="28"/>
              </w:rPr>
            </w:pPr>
            <w:r w:rsidRPr="00EF47F3">
              <w:rPr>
                <w:rFonts w:ascii="Times New Roman" w:hAnsi="Times New Roman" w:cs="Times New Roman"/>
                <w:b/>
                <w:sz w:val="28"/>
                <w:szCs w:val="28"/>
              </w:rPr>
              <w:t>34</w:t>
            </w:r>
          </w:p>
        </w:tc>
      </w:tr>
    </w:tbl>
    <w:p w:rsidR="00EF47F3" w:rsidRPr="00EF47F3" w:rsidRDefault="00EF47F3" w:rsidP="00EF47F3">
      <w:pPr>
        <w:jc w:val="center"/>
        <w:rPr>
          <w:rFonts w:ascii="Times New Roman" w:hAnsi="Times New Roman" w:cs="Times New Roman"/>
          <w:b/>
          <w:sz w:val="28"/>
          <w:szCs w:val="28"/>
        </w:rPr>
      </w:pPr>
    </w:p>
    <w:p w:rsidR="00EF47F3" w:rsidRPr="000F532E" w:rsidRDefault="00EF47F3" w:rsidP="00727903">
      <w:pPr>
        <w:spacing w:before="100" w:beforeAutospacing="1" w:after="119" w:line="360" w:lineRule="auto"/>
        <w:ind w:left="11" w:hanging="11"/>
        <w:jc w:val="center"/>
        <w:rPr>
          <w:rFonts w:ascii="Times New Roman" w:eastAsia="Times New Roman" w:hAnsi="Times New Roman" w:cs="Times New Roman"/>
          <w:b/>
          <w:color w:val="000000"/>
          <w:sz w:val="28"/>
          <w:szCs w:val="28"/>
          <w:lang w:eastAsia="ru-RU"/>
        </w:rPr>
      </w:pPr>
    </w:p>
    <w:p w:rsidR="000F532E" w:rsidRPr="000F532E" w:rsidRDefault="000F532E" w:rsidP="00727903">
      <w:pPr>
        <w:spacing w:before="100" w:beforeAutospacing="1" w:after="119" w:line="360" w:lineRule="auto"/>
        <w:ind w:left="11" w:hanging="11"/>
        <w:jc w:val="both"/>
        <w:rPr>
          <w:rFonts w:ascii="Times New Roman" w:eastAsia="Times New Roman" w:hAnsi="Times New Roman" w:cs="Times New Roman"/>
          <w:color w:val="000000"/>
          <w:sz w:val="28"/>
          <w:szCs w:val="28"/>
          <w:lang w:eastAsia="ru-RU"/>
        </w:rPr>
      </w:pPr>
    </w:p>
    <w:p w:rsidR="000F532E" w:rsidRDefault="000F532E" w:rsidP="00727903">
      <w:pPr>
        <w:spacing w:line="360" w:lineRule="auto"/>
        <w:jc w:val="both"/>
      </w:pPr>
    </w:p>
    <w:sectPr w:rsidR="000F532E" w:rsidSect="00CD3E78">
      <w:footerReference w:type="default" r:id="rId10"/>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3CD" w:rsidRDefault="001E03CD">
      <w:pPr>
        <w:spacing w:after="0" w:line="240" w:lineRule="auto"/>
      </w:pPr>
      <w:r>
        <w:separator/>
      </w:r>
    </w:p>
  </w:endnote>
  <w:endnote w:type="continuationSeparator" w:id="0">
    <w:p w:rsidR="001E03CD" w:rsidRDefault="001E0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744028"/>
      <w:docPartObj>
        <w:docPartGallery w:val="Page Numbers (Bottom of Page)"/>
        <w:docPartUnique/>
      </w:docPartObj>
    </w:sdtPr>
    <w:sdtEndPr/>
    <w:sdtContent>
      <w:p w:rsidR="00815FE9" w:rsidRDefault="001E03CD">
        <w:pPr>
          <w:pStyle w:val="a5"/>
          <w:jc w:val="right"/>
        </w:pPr>
        <w:r>
          <w:fldChar w:fldCharType="begin"/>
        </w:r>
        <w:r>
          <w:instrText>PAGE   \* MERGEFORMAT</w:instrText>
        </w:r>
        <w:r>
          <w:fldChar w:fldCharType="separate"/>
        </w:r>
        <w:r w:rsidR="0069481D">
          <w:rPr>
            <w:noProof/>
          </w:rPr>
          <w:t>24</w:t>
        </w:r>
        <w:r>
          <w:rPr>
            <w:noProof/>
          </w:rPr>
          <w:fldChar w:fldCharType="end"/>
        </w:r>
      </w:p>
    </w:sdtContent>
  </w:sdt>
  <w:p w:rsidR="00815FE9" w:rsidRDefault="00815F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3CD" w:rsidRDefault="001E03CD">
      <w:pPr>
        <w:spacing w:after="0" w:line="240" w:lineRule="auto"/>
      </w:pPr>
      <w:r>
        <w:separator/>
      </w:r>
    </w:p>
  </w:footnote>
  <w:footnote w:type="continuationSeparator" w:id="0">
    <w:p w:rsidR="001E03CD" w:rsidRDefault="001E0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A624E"/>
    <w:multiLevelType w:val="hybridMultilevel"/>
    <w:tmpl w:val="372055F4"/>
    <w:lvl w:ilvl="0" w:tplc="FE76A35E">
      <w:start w:val="1"/>
      <w:numFmt w:val="decimal"/>
      <w:lvlText w:val="%1)"/>
      <w:lvlJc w:val="left"/>
      <w:pPr>
        <w:ind w:left="512" w:hanging="708"/>
        <w:jc w:val="left"/>
      </w:pPr>
      <w:rPr>
        <w:rFonts w:ascii="Times New Roman" w:eastAsia="Times New Roman" w:hAnsi="Times New Roman" w:cs="Times New Roman" w:hint="default"/>
        <w:spacing w:val="0"/>
        <w:w w:val="100"/>
        <w:sz w:val="28"/>
        <w:szCs w:val="28"/>
      </w:rPr>
    </w:lvl>
    <w:lvl w:ilvl="1" w:tplc="F4E4511A">
      <w:start w:val="6"/>
      <w:numFmt w:val="decimal"/>
      <w:lvlText w:val="%2"/>
      <w:lvlJc w:val="left"/>
      <w:pPr>
        <w:ind w:left="4868" w:hanging="212"/>
        <w:jc w:val="right"/>
      </w:pPr>
      <w:rPr>
        <w:rFonts w:ascii="Times New Roman" w:eastAsia="Times New Roman" w:hAnsi="Times New Roman" w:cs="Times New Roman" w:hint="default"/>
        <w:b/>
        <w:bCs/>
        <w:w w:val="100"/>
        <w:sz w:val="28"/>
        <w:szCs w:val="28"/>
      </w:rPr>
    </w:lvl>
    <w:lvl w:ilvl="2" w:tplc="A134C914">
      <w:numFmt w:val="bullet"/>
      <w:lvlText w:val="•"/>
      <w:lvlJc w:val="left"/>
      <w:pPr>
        <w:ind w:left="4860" w:hanging="212"/>
      </w:pPr>
      <w:rPr>
        <w:rFonts w:hint="default"/>
      </w:rPr>
    </w:lvl>
    <w:lvl w:ilvl="3" w:tplc="9514AF10">
      <w:numFmt w:val="bullet"/>
      <w:lvlText w:val="•"/>
      <w:lvlJc w:val="left"/>
      <w:pPr>
        <w:ind w:left="5570" w:hanging="212"/>
      </w:pPr>
      <w:rPr>
        <w:rFonts w:hint="default"/>
      </w:rPr>
    </w:lvl>
    <w:lvl w:ilvl="4" w:tplc="9566E99C">
      <w:numFmt w:val="bullet"/>
      <w:lvlText w:val="•"/>
      <w:lvlJc w:val="left"/>
      <w:pPr>
        <w:ind w:left="6281" w:hanging="212"/>
      </w:pPr>
      <w:rPr>
        <w:rFonts w:hint="default"/>
      </w:rPr>
    </w:lvl>
    <w:lvl w:ilvl="5" w:tplc="A3A207D8">
      <w:numFmt w:val="bullet"/>
      <w:lvlText w:val="•"/>
      <w:lvlJc w:val="left"/>
      <w:pPr>
        <w:ind w:left="6992" w:hanging="212"/>
      </w:pPr>
      <w:rPr>
        <w:rFonts w:hint="default"/>
      </w:rPr>
    </w:lvl>
    <w:lvl w:ilvl="6" w:tplc="26CCE00C">
      <w:numFmt w:val="bullet"/>
      <w:lvlText w:val="•"/>
      <w:lvlJc w:val="left"/>
      <w:pPr>
        <w:ind w:left="7703" w:hanging="212"/>
      </w:pPr>
      <w:rPr>
        <w:rFonts w:hint="default"/>
      </w:rPr>
    </w:lvl>
    <w:lvl w:ilvl="7" w:tplc="C4BE3164">
      <w:numFmt w:val="bullet"/>
      <w:lvlText w:val="•"/>
      <w:lvlJc w:val="left"/>
      <w:pPr>
        <w:ind w:left="8414" w:hanging="212"/>
      </w:pPr>
      <w:rPr>
        <w:rFonts w:hint="default"/>
      </w:rPr>
    </w:lvl>
    <w:lvl w:ilvl="8" w:tplc="2278A2FA">
      <w:numFmt w:val="bullet"/>
      <w:lvlText w:val="•"/>
      <w:lvlJc w:val="left"/>
      <w:pPr>
        <w:ind w:left="9124" w:hanging="212"/>
      </w:pPr>
      <w:rPr>
        <w:rFonts w:hint="default"/>
      </w:rPr>
    </w:lvl>
  </w:abstractNum>
  <w:abstractNum w:abstractNumId="1">
    <w:nsid w:val="4905169D"/>
    <w:multiLevelType w:val="hybridMultilevel"/>
    <w:tmpl w:val="688AE62E"/>
    <w:lvl w:ilvl="0" w:tplc="FC8AEE96">
      <w:start w:val="1"/>
      <w:numFmt w:val="decimal"/>
      <w:lvlText w:val="%1."/>
      <w:lvlJc w:val="left"/>
      <w:pPr>
        <w:ind w:left="1232" w:hanging="348"/>
        <w:jc w:val="left"/>
      </w:pPr>
      <w:rPr>
        <w:rFonts w:ascii="Times New Roman" w:eastAsia="Times New Roman" w:hAnsi="Times New Roman" w:cs="Times New Roman" w:hint="default"/>
        <w:spacing w:val="0"/>
        <w:w w:val="100"/>
        <w:sz w:val="28"/>
        <w:szCs w:val="28"/>
      </w:rPr>
    </w:lvl>
    <w:lvl w:ilvl="1" w:tplc="758843DC">
      <w:start w:val="1"/>
      <w:numFmt w:val="decimal"/>
      <w:lvlText w:val="%2)"/>
      <w:lvlJc w:val="left"/>
      <w:pPr>
        <w:ind w:left="512" w:hanging="536"/>
        <w:jc w:val="left"/>
      </w:pPr>
      <w:rPr>
        <w:rFonts w:ascii="Times New Roman" w:eastAsia="Times New Roman" w:hAnsi="Times New Roman" w:cs="Times New Roman" w:hint="default"/>
        <w:spacing w:val="0"/>
        <w:w w:val="100"/>
        <w:sz w:val="28"/>
        <w:szCs w:val="28"/>
      </w:rPr>
    </w:lvl>
    <w:lvl w:ilvl="2" w:tplc="CC743744">
      <w:numFmt w:val="bullet"/>
      <w:lvlText w:val="•"/>
      <w:lvlJc w:val="left"/>
      <w:pPr>
        <w:ind w:left="2274" w:hanging="536"/>
      </w:pPr>
      <w:rPr>
        <w:rFonts w:hint="default"/>
      </w:rPr>
    </w:lvl>
    <w:lvl w:ilvl="3" w:tplc="9C828D42">
      <w:numFmt w:val="bullet"/>
      <w:lvlText w:val="•"/>
      <w:lvlJc w:val="left"/>
      <w:pPr>
        <w:ind w:left="3308" w:hanging="536"/>
      </w:pPr>
      <w:rPr>
        <w:rFonts w:hint="default"/>
      </w:rPr>
    </w:lvl>
    <w:lvl w:ilvl="4" w:tplc="A2263CDE">
      <w:numFmt w:val="bullet"/>
      <w:lvlText w:val="•"/>
      <w:lvlJc w:val="left"/>
      <w:pPr>
        <w:ind w:left="4342" w:hanging="536"/>
      </w:pPr>
      <w:rPr>
        <w:rFonts w:hint="default"/>
      </w:rPr>
    </w:lvl>
    <w:lvl w:ilvl="5" w:tplc="67360102">
      <w:numFmt w:val="bullet"/>
      <w:lvlText w:val="•"/>
      <w:lvlJc w:val="left"/>
      <w:pPr>
        <w:ind w:left="5376" w:hanging="536"/>
      </w:pPr>
      <w:rPr>
        <w:rFonts w:hint="default"/>
      </w:rPr>
    </w:lvl>
    <w:lvl w:ilvl="6" w:tplc="0DF241A6">
      <w:numFmt w:val="bullet"/>
      <w:lvlText w:val="•"/>
      <w:lvlJc w:val="left"/>
      <w:pPr>
        <w:ind w:left="6410" w:hanging="536"/>
      </w:pPr>
      <w:rPr>
        <w:rFonts w:hint="default"/>
      </w:rPr>
    </w:lvl>
    <w:lvl w:ilvl="7" w:tplc="E2104174">
      <w:numFmt w:val="bullet"/>
      <w:lvlText w:val="•"/>
      <w:lvlJc w:val="left"/>
      <w:pPr>
        <w:ind w:left="7444" w:hanging="536"/>
      </w:pPr>
      <w:rPr>
        <w:rFonts w:hint="default"/>
      </w:rPr>
    </w:lvl>
    <w:lvl w:ilvl="8" w:tplc="701A1FE2">
      <w:numFmt w:val="bullet"/>
      <w:lvlText w:val="•"/>
      <w:lvlJc w:val="left"/>
      <w:pPr>
        <w:ind w:left="8478" w:hanging="536"/>
      </w:pPr>
      <w:rPr>
        <w:rFonts w:hint="default"/>
      </w:rPr>
    </w:lvl>
  </w:abstractNum>
  <w:abstractNum w:abstractNumId="2">
    <w:nsid w:val="501F7B0C"/>
    <w:multiLevelType w:val="hybridMultilevel"/>
    <w:tmpl w:val="F552091A"/>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
    <w:nsid w:val="6E9D4FE8"/>
    <w:multiLevelType w:val="hybridMultilevel"/>
    <w:tmpl w:val="6A2EC904"/>
    <w:lvl w:ilvl="0" w:tplc="318AFB3A">
      <w:start w:val="1"/>
      <w:numFmt w:val="decimal"/>
      <w:lvlText w:val="%1)"/>
      <w:lvlJc w:val="left"/>
      <w:pPr>
        <w:ind w:left="512" w:hanging="399"/>
        <w:jc w:val="left"/>
      </w:pPr>
      <w:rPr>
        <w:rFonts w:ascii="Times New Roman" w:eastAsia="Times New Roman" w:hAnsi="Times New Roman" w:cs="Times New Roman" w:hint="default"/>
        <w:spacing w:val="0"/>
        <w:w w:val="100"/>
        <w:sz w:val="28"/>
        <w:szCs w:val="28"/>
      </w:rPr>
    </w:lvl>
    <w:lvl w:ilvl="1" w:tplc="81BA4C2C">
      <w:numFmt w:val="bullet"/>
      <w:lvlText w:val="•"/>
      <w:lvlJc w:val="left"/>
      <w:pPr>
        <w:ind w:left="1522" w:hanging="399"/>
      </w:pPr>
      <w:rPr>
        <w:rFonts w:hint="default"/>
      </w:rPr>
    </w:lvl>
    <w:lvl w:ilvl="2" w:tplc="A92A1B68">
      <w:numFmt w:val="bullet"/>
      <w:lvlText w:val="•"/>
      <w:lvlJc w:val="left"/>
      <w:pPr>
        <w:ind w:left="2525" w:hanging="399"/>
      </w:pPr>
      <w:rPr>
        <w:rFonts w:hint="default"/>
      </w:rPr>
    </w:lvl>
    <w:lvl w:ilvl="3" w:tplc="DCBA44AE">
      <w:numFmt w:val="bullet"/>
      <w:lvlText w:val="•"/>
      <w:lvlJc w:val="left"/>
      <w:pPr>
        <w:ind w:left="3527" w:hanging="399"/>
      </w:pPr>
      <w:rPr>
        <w:rFonts w:hint="default"/>
      </w:rPr>
    </w:lvl>
    <w:lvl w:ilvl="4" w:tplc="13B67632">
      <w:numFmt w:val="bullet"/>
      <w:lvlText w:val="•"/>
      <w:lvlJc w:val="left"/>
      <w:pPr>
        <w:ind w:left="4530" w:hanging="399"/>
      </w:pPr>
      <w:rPr>
        <w:rFonts w:hint="default"/>
      </w:rPr>
    </w:lvl>
    <w:lvl w:ilvl="5" w:tplc="F2B80948">
      <w:numFmt w:val="bullet"/>
      <w:lvlText w:val="•"/>
      <w:lvlJc w:val="left"/>
      <w:pPr>
        <w:ind w:left="5533" w:hanging="399"/>
      </w:pPr>
      <w:rPr>
        <w:rFonts w:hint="default"/>
      </w:rPr>
    </w:lvl>
    <w:lvl w:ilvl="6" w:tplc="81483680">
      <w:numFmt w:val="bullet"/>
      <w:lvlText w:val="•"/>
      <w:lvlJc w:val="left"/>
      <w:pPr>
        <w:ind w:left="6535" w:hanging="399"/>
      </w:pPr>
      <w:rPr>
        <w:rFonts w:hint="default"/>
      </w:rPr>
    </w:lvl>
    <w:lvl w:ilvl="7" w:tplc="3EB05C9A">
      <w:numFmt w:val="bullet"/>
      <w:lvlText w:val="•"/>
      <w:lvlJc w:val="left"/>
      <w:pPr>
        <w:ind w:left="7538" w:hanging="399"/>
      </w:pPr>
      <w:rPr>
        <w:rFonts w:hint="default"/>
      </w:rPr>
    </w:lvl>
    <w:lvl w:ilvl="8" w:tplc="1848C3F8">
      <w:numFmt w:val="bullet"/>
      <w:lvlText w:val="•"/>
      <w:lvlJc w:val="left"/>
      <w:pPr>
        <w:ind w:left="8541" w:hanging="399"/>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32E"/>
    <w:rsid w:val="00017992"/>
    <w:rsid w:val="00027D71"/>
    <w:rsid w:val="000C71D7"/>
    <w:rsid w:val="000F532E"/>
    <w:rsid w:val="0018321E"/>
    <w:rsid w:val="001E03CD"/>
    <w:rsid w:val="002C1E95"/>
    <w:rsid w:val="00336DB0"/>
    <w:rsid w:val="0043304C"/>
    <w:rsid w:val="004E18CB"/>
    <w:rsid w:val="00530711"/>
    <w:rsid w:val="006661BD"/>
    <w:rsid w:val="0069481D"/>
    <w:rsid w:val="00727903"/>
    <w:rsid w:val="007808F4"/>
    <w:rsid w:val="00815FE9"/>
    <w:rsid w:val="00840773"/>
    <w:rsid w:val="00A02944"/>
    <w:rsid w:val="00B60608"/>
    <w:rsid w:val="00BB6C9B"/>
    <w:rsid w:val="00BD2F09"/>
    <w:rsid w:val="00C47F63"/>
    <w:rsid w:val="00C8741A"/>
    <w:rsid w:val="00CB7720"/>
    <w:rsid w:val="00CD3E78"/>
    <w:rsid w:val="00CE58C2"/>
    <w:rsid w:val="00D14F2F"/>
    <w:rsid w:val="00D65BDA"/>
    <w:rsid w:val="00DE5524"/>
    <w:rsid w:val="00E344BE"/>
    <w:rsid w:val="00E9531E"/>
    <w:rsid w:val="00ED325D"/>
    <w:rsid w:val="00EF47F3"/>
    <w:rsid w:val="00F14F6E"/>
    <w:rsid w:val="00F25A31"/>
    <w:rsid w:val="00F54791"/>
    <w:rsid w:val="00F610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53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532E"/>
    <w:rPr>
      <w:rFonts w:ascii="Tahoma" w:hAnsi="Tahoma" w:cs="Tahoma"/>
      <w:sz w:val="16"/>
      <w:szCs w:val="16"/>
    </w:rPr>
  </w:style>
  <w:style w:type="paragraph" w:styleId="a5">
    <w:name w:val="footer"/>
    <w:basedOn w:val="a"/>
    <w:link w:val="a6"/>
    <w:uiPriority w:val="99"/>
    <w:unhideWhenUsed/>
    <w:rsid w:val="000F53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532E"/>
  </w:style>
  <w:style w:type="table" w:styleId="a7">
    <w:name w:val="Table Grid"/>
    <w:basedOn w:val="a1"/>
    <w:uiPriority w:val="59"/>
    <w:rsid w:val="00EF47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4E18CB"/>
    <w:pPr>
      <w:ind w:left="720"/>
      <w:contextualSpacing/>
    </w:pPr>
  </w:style>
  <w:style w:type="paragraph" w:styleId="a9">
    <w:name w:val="Normal (Web)"/>
    <w:basedOn w:val="a"/>
    <w:uiPriority w:val="99"/>
    <w:unhideWhenUsed/>
    <w:rsid w:val="00C874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43304C"/>
    <w:pPr>
      <w:widowControl w:val="0"/>
      <w:autoSpaceDE w:val="0"/>
      <w:autoSpaceDN w:val="0"/>
      <w:spacing w:after="0" w:line="240" w:lineRule="auto"/>
    </w:pPr>
    <w:rPr>
      <w:rFonts w:ascii="Times New Roman" w:eastAsia="Times New Roman" w:hAnsi="Times New Roman" w:cs="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53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532E"/>
    <w:rPr>
      <w:rFonts w:ascii="Tahoma" w:hAnsi="Tahoma" w:cs="Tahoma"/>
      <w:sz w:val="16"/>
      <w:szCs w:val="16"/>
    </w:rPr>
  </w:style>
  <w:style w:type="paragraph" w:styleId="a5">
    <w:name w:val="footer"/>
    <w:basedOn w:val="a"/>
    <w:link w:val="a6"/>
    <w:uiPriority w:val="99"/>
    <w:unhideWhenUsed/>
    <w:rsid w:val="000F53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532E"/>
  </w:style>
  <w:style w:type="table" w:styleId="a7">
    <w:name w:val="Table Grid"/>
    <w:basedOn w:val="a1"/>
    <w:uiPriority w:val="59"/>
    <w:rsid w:val="00EF47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4E18CB"/>
    <w:pPr>
      <w:ind w:left="720"/>
      <w:contextualSpacing/>
    </w:pPr>
  </w:style>
  <w:style w:type="paragraph" w:styleId="a9">
    <w:name w:val="Normal (Web)"/>
    <w:basedOn w:val="a"/>
    <w:uiPriority w:val="99"/>
    <w:unhideWhenUsed/>
    <w:rsid w:val="00C874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43304C"/>
    <w:pPr>
      <w:widowControl w:val="0"/>
      <w:autoSpaceDE w:val="0"/>
      <w:autoSpaceDN w:val="0"/>
      <w:spacing w:after="0" w:line="240" w:lineRule="auto"/>
    </w:pPr>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53250">
      <w:bodyDiv w:val="1"/>
      <w:marLeft w:val="0"/>
      <w:marRight w:val="0"/>
      <w:marTop w:val="0"/>
      <w:marBottom w:val="0"/>
      <w:divBdr>
        <w:top w:val="none" w:sz="0" w:space="0" w:color="auto"/>
        <w:left w:val="none" w:sz="0" w:space="0" w:color="auto"/>
        <w:bottom w:val="none" w:sz="0" w:space="0" w:color="auto"/>
        <w:right w:val="none" w:sz="0" w:space="0" w:color="auto"/>
      </w:divBdr>
    </w:div>
    <w:div w:id="43779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A37E3-3E2C-4489-8D9F-0030FA864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4675</Words>
  <Characters>26654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2</cp:revision>
  <cp:lastPrinted>2019-09-10T23:09:00Z</cp:lastPrinted>
  <dcterms:created xsi:type="dcterms:W3CDTF">2019-09-20T14:43:00Z</dcterms:created>
  <dcterms:modified xsi:type="dcterms:W3CDTF">2019-09-20T14:43:00Z</dcterms:modified>
</cp:coreProperties>
</file>